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F3"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24"/>
          <w:szCs w:val="24"/>
          <w:lang w:eastAsia="fr-FR"/>
        </w:rPr>
      </w:pPr>
    </w:p>
    <w:p w:rsidR="000E60F3"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24"/>
          <w:szCs w:val="24"/>
          <w:lang w:eastAsia="fr-FR"/>
        </w:rPr>
      </w:pPr>
      <w:r w:rsidRPr="001F46F4">
        <w:rPr>
          <w:rFonts w:ascii="Times New Roman" w:eastAsia="Times New Roman" w:hAnsi="Times New Roman" w:cs="Times New Roman"/>
          <w:b/>
          <w:bCs/>
          <w:color w:val="000000"/>
          <w:sz w:val="24"/>
          <w:szCs w:val="24"/>
          <w:lang w:eastAsia="fr-FR"/>
        </w:rPr>
        <w:t>20/</w:t>
      </w:r>
      <w:r w:rsidR="00256540" w:rsidRPr="001F46F4">
        <w:rPr>
          <w:rFonts w:ascii="Times New Roman" w:eastAsia="Times New Roman" w:hAnsi="Times New Roman" w:cs="Times New Roman"/>
          <w:b/>
          <w:bCs/>
          <w:color w:val="000000"/>
          <w:sz w:val="24"/>
          <w:szCs w:val="24"/>
          <w:lang w:eastAsia="fr-FR"/>
        </w:rPr>
        <w:t>1</w:t>
      </w:r>
      <w:r w:rsidRPr="001F46F4">
        <w:rPr>
          <w:rFonts w:ascii="Times New Roman" w:eastAsia="Times New Roman" w:hAnsi="Times New Roman" w:cs="Times New Roman"/>
          <w:b/>
          <w:bCs/>
          <w:color w:val="000000"/>
          <w:sz w:val="24"/>
          <w:szCs w:val="24"/>
          <w:lang w:eastAsia="fr-FR"/>
        </w:rPr>
        <w:t>/20</w:t>
      </w:r>
      <w:r w:rsidR="00256540" w:rsidRPr="001F46F4">
        <w:rPr>
          <w:rFonts w:ascii="Times New Roman" w:eastAsia="Times New Roman" w:hAnsi="Times New Roman" w:cs="Times New Roman"/>
          <w:b/>
          <w:bCs/>
          <w:color w:val="000000"/>
          <w:sz w:val="24"/>
          <w:szCs w:val="24"/>
          <w:lang w:eastAsia="fr-FR"/>
        </w:rPr>
        <w:t>20</w:t>
      </w:r>
    </w:p>
    <w:p w:rsidR="000E60F3"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24"/>
          <w:szCs w:val="24"/>
          <w:lang w:eastAsia="fr-FR"/>
        </w:rPr>
      </w:pPr>
    </w:p>
    <w:p w:rsidR="000C620F"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36"/>
          <w:szCs w:val="36"/>
          <w:lang w:eastAsia="fr-FR"/>
        </w:rPr>
      </w:pPr>
      <w:r w:rsidRPr="001F46F4">
        <w:rPr>
          <w:rFonts w:ascii="Times New Roman" w:eastAsia="Times New Roman" w:hAnsi="Times New Roman" w:cs="Times New Roman"/>
          <w:b/>
          <w:bCs/>
          <w:color w:val="000000"/>
          <w:sz w:val="24"/>
          <w:szCs w:val="24"/>
          <w:lang w:eastAsia="fr-FR"/>
        </w:rPr>
        <w:t xml:space="preserve">                             </w:t>
      </w:r>
      <w:r w:rsidRPr="001F46F4">
        <w:rPr>
          <w:rFonts w:ascii="Times New Roman" w:eastAsia="Times New Roman" w:hAnsi="Times New Roman" w:cs="Times New Roman"/>
          <w:b/>
          <w:bCs/>
          <w:color w:val="000000"/>
          <w:sz w:val="36"/>
          <w:szCs w:val="36"/>
          <w:lang w:eastAsia="fr-FR"/>
        </w:rPr>
        <w:t xml:space="preserve">   Le chant des Allobroges </w:t>
      </w:r>
    </w:p>
    <w:p w:rsidR="000C620F" w:rsidRPr="001F46F4" w:rsidRDefault="000C620F" w:rsidP="000E60F3">
      <w:pPr>
        <w:tabs>
          <w:tab w:val="left" w:pos="10206"/>
        </w:tabs>
        <w:spacing w:after="0" w:line="240" w:lineRule="auto"/>
        <w:ind w:right="1217"/>
        <w:rPr>
          <w:rFonts w:ascii="Times New Roman" w:eastAsia="Times New Roman" w:hAnsi="Times New Roman" w:cs="Times New Roman"/>
          <w:b/>
          <w:bCs/>
          <w:color w:val="000000"/>
          <w:sz w:val="36"/>
          <w:szCs w:val="36"/>
          <w:lang w:eastAsia="fr-FR"/>
        </w:rPr>
      </w:pPr>
      <w:r w:rsidRPr="001F46F4">
        <w:rPr>
          <w:rFonts w:ascii="Times New Roman" w:eastAsia="Times New Roman" w:hAnsi="Times New Roman" w:cs="Times New Roman"/>
          <w:b/>
          <w:bCs/>
          <w:color w:val="000000"/>
          <w:sz w:val="36"/>
          <w:szCs w:val="36"/>
          <w:lang w:eastAsia="fr-FR"/>
        </w:rPr>
        <w:t xml:space="preserve">                </w:t>
      </w:r>
      <w:r w:rsidR="00854B80" w:rsidRPr="001F46F4">
        <w:rPr>
          <w:rFonts w:ascii="Times New Roman" w:eastAsia="Times New Roman" w:hAnsi="Times New Roman" w:cs="Times New Roman"/>
          <w:b/>
          <w:bCs/>
          <w:color w:val="000000"/>
          <w:sz w:val="36"/>
          <w:szCs w:val="36"/>
          <w:lang w:eastAsia="fr-FR"/>
        </w:rPr>
        <w:t xml:space="preserve">    </w:t>
      </w:r>
      <w:r w:rsidRPr="001F46F4">
        <w:rPr>
          <w:rFonts w:ascii="Times New Roman" w:eastAsia="Times New Roman" w:hAnsi="Times New Roman" w:cs="Times New Roman"/>
          <w:b/>
          <w:bCs/>
          <w:color w:val="000000"/>
          <w:sz w:val="36"/>
          <w:szCs w:val="36"/>
          <w:lang w:eastAsia="fr-FR"/>
        </w:rPr>
        <w:t>Chant national de la Savoie</w:t>
      </w:r>
    </w:p>
    <w:p w:rsidR="000E60F3" w:rsidRPr="001F46F4" w:rsidRDefault="000C620F" w:rsidP="000E60F3">
      <w:pPr>
        <w:tabs>
          <w:tab w:val="left" w:pos="10206"/>
        </w:tabs>
        <w:spacing w:after="0" w:line="240" w:lineRule="auto"/>
        <w:ind w:right="1217"/>
        <w:rPr>
          <w:rFonts w:ascii="Times New Roman" w:eastAsia="Times New Roman" w:hAnsi="Times New Roman" w:cs="Times New Roman"/>
          <w:b/>
          <w:bCs/>
          <w:color w:val="000000"/>
          <w:sz w:val="36"/>
          <w:szCs w:val="36"/>
          <w:lang w:eastAsia="fr-FR"/>
        </w:rPr>
      </w:pPr>
      <w:r w:rsidRPr="001F46F4">
        <w:rPr>
          <w:rFonts w:ascii="Times New Roman" w:eastAsia="Times New Roman" w:hAnsi="Times New Roman" w:cs="Times New Roman"/>
          <w:b/>
          <w:bCs/>
          <w:color w:val="000000"/>
          <w:sz w:val="36"/>
          <w:szCs w:val="36"/>
          <w:lang w:eastAsia="fr-FR"/>
        </w:rPr>
        <w:t xml:space="preserve">                        T</w:t>
      </w:r>
      <w:r w:rsidR="000E60F3" w:rsidRPr="001F46F4">
        <w:rPr>
          <w:rFonts w:ascii="Times New Roman" w:eastAsia="Times New Roman" w:hAnsi="Times New Roman" w:cs="Times New Roman"/>
          <w:b/>
          <w:bCs/>
          <w:color w:val="000000"/>
          <w:sz w:val="36"/>
          <w:szCs w:val="36"/>
          <w:lang w:eastAsia="fr-FR"/>
        </w:rPr>
        <w:t>exte et commentaires</w:t>
      </w:r>
    </w:p>
    <w:p w:rsidR="000E60F3"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24"/>
          <w:szCs w:val="24"/>
          <w:lang w:eastAsia="fr-FR"/>
        </w:rPr>
      </w:pPr>
    </w:p>
    <w:p w:rsidR="000E60F3" w:rsidRPr="001F46F4" w:rsidRDefault="000E60F3" w:rsidP="000E60F3">
      <w:pPr>
        <w:tabs>
          <w:tab w:val="left" w:pos="10206"/>
        </w:tabs>
        <w:spacing w:after="0" w:line="240" w:lineRule="auto"/>
        <w:ind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b/>
          <w:bCs/>
          <w:color w:val="000000"/>
          <w:sz w:val="24"/>
          <w:szCs w:val="24"/>
          <w:lang w:eastAsia="fr-FR"/>
        </w:rPr>
        <w:t xml:space="preserve">1 – le texte   </w:t>
      </w:r>
      <w:r w:rsidRPr="001F46F4">
        <w:rPr>
          <w:rFonts w:ascii="Times New Roman" w:eastAsia="Times New Roman" w:hAnsi="Times New Roman" w:cs="Times New Roman"/>
          <w:color w:val="000000"/>
          <w:sz w:val="24"/>
          <w:szCs w:val="24"/>
          <w:lang w:eastAsia="fr-FR"/>
        </w:rPr>
        <w:t>Le texte ci-dessous est le texte dit "officiel", c’est-à-dire celui écrit par Joseph Dessaix. C'est celui retenu par les Savoyards du monde.</w:t>
      </w:r>
    </w:p>
    <w:p w:rsidR="000E60F3" w:rsidRPr="001F46F4" w:rsidRDefault="000E60F3" w:rsidP="000E60F3">
      <w:pPr>
        <w:tabs>
          <w:tab w:val="left" w:pos="10206"/>
        </w:tabs>
        <w:spacing w:after="0" w:line="240" w:lineRule="auto"/>
        <w:ind w:right="1217"/>
        <w:rPr>
          <w:rFonts w:ascii="Times New Roman" w:eastAsia="Times New Roman" w:hAnsi="Times New Roman" w:cs="Times New Roman"/>
          <w:color w:val="000000"/>
          <w:sz w:val="24"/>
          <w:szCs w:val="24"/>
          <w:lang w:eastAsia="fr-FR"/>
        </w:rPr>
      </w:pPr>
    </w:p>
    <w:p w:rsidR="000E60F3"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28"/>
          <w:szCs w:val="28"/>
          <w:lang w:eastAsia="fr-FR"/>
        </w:rPr>
      </w:pPr>
    </w:p>
    <w:tbl>
      <w:tblPr>
        <w:tblW w:w="6961"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608"/>
      </w:tblGrid>
      <w:tr w:rsidR="000E60F3" w:rsidRPr="001F46F4" w:rsidTr="000E60F3">
        <w:trPr>
          <w:tblCellSpacing w:w="15" w:type="dxa"/>
        </w:trPr>
        <w:tc>
          <w:tcPr>
            <w:tcW w:w="49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7F7F7F"/>
                <w:sz w:val="24"/>
                <w:szCs w:val="24"/>
                <w:lang w:eastAsia="fr-FR"/>
              </w:rPr>
              <w:t> </w:t>
            </w:r>
          </w:p>
          <w:p w:rsidR="000E60F3" w:rsidRPr="001F46F4" w:rsidRDefault="000E60F3">
            <w:pPr>
              <w:tabs>
                <w:tab w:val="left" w:pos="10206"/>
              </w:tabs>
              <w:spacing w:after="0" w:line="240" w:lineRule="auto"/>
              <w:ind w:right="1217"/>
              <w:rPr>
                <w:rFonts w:ascii="Times New Roman" w:eastAsia="Times New Roman" w:hAnsi="Times New Roman" w:cs="Times New Roman"/>
                <w:b/>
                <w:bCs/>
                <w:color w:val="7F7F7F"/>
                <w:sz w:val="24"/>
                <w:szCs w:val="24"/>
                <w:lang w:eastAsia="fr-FR"/>
              </w:rPr>
            </w:pPr>
            <w:r w:rsidRPr="001F46F4">
              <w:rPr>
                <w:rFonts w:ascii="Times New Roman" w:eastAsia="Times New Roman" w:hAnsi="Times New Roman" w:cs="Times New Roman"/>
                <w:b/>
                <w:bCs/>
                <w:i/>
                <w:iCs/>
                <w:color w:val="000000"/>
                <w:sz w:val="24"/>
                <w:szCs w:val="24"/>
                <w:lang w:eastAsia="fr-FR"/>
              </w:rPr>
              <w:t xml:space="preserve">1er couplet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Je te salue, ô terre hospitalière,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Où le malheur trouva protection ;</w:t>
            </w:r>
          </w:p>
          <w:p w:rsidR="000E60F3" w:rsidRPr="001F46F4" w:rsidRDefault="000E60F3">
            <w:pPr>
              <w:tabs>
                <w:tab w:val="left" w:pos="10206"/>
                <w:tab w:val="left" w:pos="10267"/>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D'un peuple libre arborant la bannière,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Je viens fêter la Constitution.</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Proscrite, hélas ! j'ai dû quitter la France,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 xml:space="preserve">Pour m'abriter sous un climat plus </w:t>
            </w:r>
            <w:r w:rsidR="001F46F4" w:rsidRPr="001F46F4">
              <w:rPr>
                <w:rFonts w:ascii="Times New Roman" w:eastAsia="Times New Roman" w:hAnsi="Times New Roman" w:cs="Times New Roman"/>
                <w:color w:val="000000"/>
                <w:sz w:val="24"/>
                <w:szCs w:val="24"/>
                <w:lang w:eastAsia="fr-FR"/>
              </w:rPr>
              <w:t>doux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Mais au foyer j'ai laissé l'espérance,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En attendant, en attendant, je m'arrête chez vous.</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p>
          <w:p w:rsidR="000E60F3" w:rsidRPr="001F46F4" w:rsidRDefault="000E60F3">
            <w:pPr>
              <w:tabs>
                <w:tab w:val="left" w:pos="10206"/>
              </w:tabs>
              <w:spacing w:after="0" w:line="240" w:lineRule="auto"/>
              <w:ind w:right="1217"/>
              <w:rPr>
                <w:rFonts w:ascii="Times New Roman" w:eastAsia="Times New Roman" w:hAnsi="Times New Roman" w:cs="Times New Roman"/>
                <w:b/>
                <w:bCs/>
                <w:color w:val="7F7F7F"/>
                <w:sz w:val="24"/>
                <w:szCs w:val="24"/>
                <w:lang w:eastAsia="fr-FR"/>
              </w:rPr>
            </w:pPr>
            <w:r w:rsidRPr="001F46F4">
              <w:rPr>
                <w:rFonts w:ascii="Times New Roman" w:eastAsia="Times New Roman" w:hAnsi="Times New Roman" w:cs="Times New Roman"/>
                <w:b/>
                <w:bCs/>
                <w:i/>
                <w:iCs/>
                <w:color w:val="000000"/>
                <w:sz w:val="24"/>
                <w:szCs w:val="24"/>
                <w:lang w:eastAsia="fr-FR"/>
              </w:rPr>
              <w:t xml:space="preserve">Refrain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Allobroges vaillants ! Dans vos vertes campagnes,</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Accordez-moi toujours asile et sûreté,</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Car j'aime à respirer l'air pur de vos montagnes,</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Je suis la Liberté ! La Liberté !</w:t>
            </w:r>
          </w:p>
          <w:p w:rsidR="000E60F3" w:rsidRPr="001F46F4" w:rsidRDefault="000E60F3">
            <w:pPr>
              <w:tabs>
                <w:tab w:val="left" w:pos="10206"/>
              </w:tabs>
              <w:spacing w:after="0" w:line="240" w:lineRule="auto"/>
              <w:ind w:left="720" w:right="1217"/>
              <w:rPr>
                <w:rFonts w:ascii="Times New Roman" w:eastAsia="Times New Roman" w:hAnsi="Times New Roman" w:cs="Times New Roman"/>
                <w:color w:val="7F7F7F"/>
                <w:sz w:val="24"/>
                <w:szCs w:val="24"/>
                <w:lang w:eastAsia="fr-FR"/>
              </w:rPr>
            </w:pPr>
          </w:p>
          <w:p w:rsidR="000E60F3" w:rsidRPr="001F46F4" w:rsidRDefault="000E60F3">
            <w:pPr>
              <w:tabs>
                <w:tab w:val="left" w:pos="10206"/>
              </w:tabs>
              <w:spacing w:after="0" w:line="240" w:lineRule="auto"/>
              <w:ind w:right="1217"/>
              <w:rPr>
                <w:rFonts w:ascii="Times New Roman" w:eastAsia="Times New Roman" w:hAnsi="Times New Roman" w:cs="Times New Roman"/>
                <w:b/>
                <w:bCs/>
                <w:color w:val="7F7F7F"/>
                <w:sz w:val="24"/>
                <w:szCs w:val="24"/>
                <w:lang w:eastAsia="fr-FR"/>
              </w:rPr>
            </w:pPr>
            <w:r w:rsidRPr="001F46F4">
              <w:rPr>
                <w:rFonts w:ascii="Times New Roman" w:eastAsia="Times New Roman" w:hAnsi="Times New Roman" w:cs="Times New Roman"/>
                <w:b/>
                <w:bCs/>
                <w:i/>
                <w:iCs/>
                <w:color w:val="000000"/>
                <w:sz w:val="24"/>
                <w:szCs w:val="24"/>
                <w:lang w:eastAsia="fr-FR"/>
              </w:rPr>
              <w:t>2e couplet</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Au cri d'appel des peuples en alarme,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J'ai répondu par un cri de réveil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Sourds à ma voix, ces esclaves sans armes</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Restèrent tous dans un profond sommeil.</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Relève-toi, ma Pologne héroïque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Car pour t'aider je m'avance à grands pas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Secoue enfin ton sommeil léthargique,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Et je le veux, et je le veux, tu ne périras pas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p>
          <w:p w:rsidR="000E60F3" w:rsidRPr="001F46F4" w:rsidRDefault="000E60F3">
            <w:pPr>
              <w:tabs>
                <w:tab w:val="left" w:pos="10206"/>
              </w:tabs>
              <w:spacing w:after="0" w:line="240" w:lineRule="auto"/>
              <w:ind w:right="1217"/>
              <w:rPr>
                <w:rFonts w:ascii="Times New Roman" w:eastAsia="Times New Roman" w:hAnsi="Times New Roman" w:cs="Times New Roman"/>
                <w:b/>
                <w:bCs/>
                <w:color w:val="7F7F7F"/>
                <w:sz w:val="24"/>
                <w:szCs w:val="24"/>
                <w:lang w:eastAsia="fr-FR"/>
              </w:rPr>
            </w:pPr>
            <w:r w:rsidRPr="001F46F4">
              <w:rPr>
                <w:rFonts w:ascii="Times New Roman" w:eastAsia="Times New Roman" w:hAnsi="Times New Roman" w:cs="Times New Roman"/>
                <w:b/>
                <w:bCs/>
                <w:i/>
                <w:iCs/>
                <w:color w:val="000000"/>
                <w:sz w:val="24"/>
                <w:szCs w:val="24"/>
                <w:lang w:eastAsia="fr-FR"/>
              </w:rPr>
              <w:t>3e couplet</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Un mot d'espoir à la belle Italie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Courage à vous, Lombards, je reviendrai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Un mot d'amour au peuple de Hongrie !</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Forte avec tous, et je triompherai.</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En attendant le jour de délivrance,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Priant les Dieux d'apaiser leur courroux,</w:t>
            </w:r>
          </w:p>
          <w:p w:rsidR="000E60F3" w:rsidRPr="001F46F4" w:rsidRDefault="000E60F3">
            <w:pPr>
              <w:tabs>
                <w:tab w:val="left" w:pos="10206"/>
                <w:tab w:val="left" w:pos="10245"/>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Pour faire luire un rayon d'espérance</w:t>
            </w:r>
          </w:p>
          <w:p w:rsidR="000E60F3" w:rsidRPr="001F46F4" w:rsidRDefault="000E60F3">
            <w:pPr>
              <w:tabs>
                <w:tab w:val="left" w:pos="10206"/>
              </w:tabs>
              <w:spacing w:after="0" w:line="240" w:lineRule="auto"/>
              <w:ind w:right="1217"/>
              <w:rPr>
                <w:rFonts w:ascii="Times New Roman" w:eastAsia="Times New Roman" w:hAnsi="Times New Roman" w:cs="Times New Roman"/>
                <w:color w:val="7F7F7F"/>
                <w:sz w:val="24"/>
                <w:szCs w:val="24"/>
                <w:lang w:eastAsia="fr-FR"/>
              </w:rPr>
            </w:pPr>
            <w:r w:rsidRPr="001F46F4">
              <w:rPr>
                <w:rFonts w:ascii="Times New Roman" w:eastAsia="Times New Roman" w:hAnsi="Times New Roman" w:cs="Times New Roman"/>
                <w:color w:val="000000"/>
                <w:sz w:val="24"/>
                <w:szCs w:val="24"/>
                <w:lang w:eastAsia="fr-FR"/>
              </w:rPr>
              <w:t>Bons Savoisiens, Bons Savoisiens, Je m'arrête chez vous !</w:t>
            </w:r>
          </w:p>
        </w:tc>
      </w:tr>
    </w:tbl>
    <w:p w:rsidR="00854B80" w:rsidRPr="001F46F4" w:rsidRDefault="00854B80" w:rsidP="000E60F3">
      <w:pPr>
        <w:tabs>
          <w:tab w:val="left" w:pos="10206"/>
        </w:tabs>
        <w:spacing w:after="0" w:line="240" w:lineRule="auto"/>
        <w:ind w:right="1217"/>
        <w:rPr>
          <w:rFonts w:ascii="Times New Roman" w:eastAsia="Times New Roman" w:hAnsi="Times New Roman" w:cs="Times New Roman"/>
          <w:b/>
          <w:bCs/>
          <w:color w:val="000000"/>
          <w:sz w:val="24"/>
          <w:szCs w:val="24"/>
          <w:lang w:eastAsia="fr-FR"/>
        </w:rPr>
      </w:pPr>
    </w:p>
    <w:p w:rsidR="000E60F3"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24"/>
          <w:szCs w:val="24"/>
          <w:lang w:eastAsia="fr-FR"/>
        </w:rPr>
      </w:pPr>
      <w:r w:rsidRPr="001F46F4">
        <w:rPr>
          <w:rFonts w:ascii="Times New Roman" w:eastAsia="Times New Roman" w:hAnsi="Times New Roman" w:cs="Times New Roman"/>
          <w:b/>
          <w:bCs/>
          <w:color w:val="000000"/>
          <w:sz w:val="24"/>
          <w:szCs w:val="24"/>
          <w:lang w:eastAsia="fr-FR"/>
        </w:rPr>
        <w:lastRenderedPageBreak/>
        <w:t>2 – Commentaires</w:t>
      </w:r>
      <w:r w:rsidR="001F46F4" w:rsidRPr="001F46F4">
        <w:rPr>
          <w:rFonts w:ascii="Times New Roman" w:eastAsia="Times New Roman" w:hAnsi="Times New Roman" w:cs="Times New Roman"/>
          <w:b/>
          <w:bCs/>
          <w:color w:val="000000"/>
          <w:sz w:val="24"/>
          <w:szCs w:val="24"/>
          <w:lang w:eastAsia="fr-FR"/>
        </w:rPr>
        <w:t xml:space="preserve"> sur l'origine du chant.</w:t>
      </w:r>
    </w:p>
    <w:p w:rsidR="000E60F3" w:rsidRPr="001F46F4" w:rsidRDefault="000E60F3" w:rsidP="000E60F3">
      <w:pPr>
        <w:tabs>
          <w:tab w:val="left" w:pos="10206"/>
        </w:tabs>
        <w:spacing w:after="0" w:line="240" w:lineRule="auto"/>
        <w:ind w:right="1217"/>
        <w:rPr>
          <w:rFonts w:ascii="Times New Roman" w:eastAsia="Times New Roman" w:hAnsi="Times New Roman" w:cs="Times New Roman"/>
          <w:b/>
          <w:bCs/>
          <w:color w:val="000000"/>
          <w:sz w:val="24"/>
          <w:szCs w:val="24"/>
          <w:lang w:eastAsia="fr-FR"/>
        </w:rPr>
      </w:pPr>
    </w:p>
    <w:p w:rsidR="000E60F3" w:rsidRPr="001F46F4" w:rsidRDefault="000E60F3" w:rsidP="000E60F3">
      <w:pPr>
        <w:tabs>
          <w:tab w:val="left" w:pos="10206"/>
        </w:tabs>
        <w:spacing w:after="0" w:line="240" w:lineRule="auto"/>
        <w:ind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Ce chant a été écrit au début de l'année 1856 en tenant compte de la situation de l'époque. En ces années-là, en effet, il y a partout en Europe des bouillonnements d'idées et des mouvements d'opposition aux gouvernements autoritaires en place. C'est pourquoi le chant fait référence aux demandes de liberté que réclament les peuples, une liberté que l'on trouve dans les montagnes savoisiennes. Dans le chant, c'est la liberté qui parle</w:t>
      </w:r>
      <w:r w:rsidR="00037367" w:rsidRPr="001F46F4">
        <w:rPr>
          <w:rFonts w:ascii="Times New Roman" w:eastAsia="Times New Roman" w:hAnsi="Times New Roman" w:cs="Times New Roman"/>
          <w:color w:val="000000"/>
          <w:sz w:val="24"/>
          <w:szCs w:val="24"/>
          <w:lang w:eastAsia="fr-FR"/>
        </w:rPr>
        <w:t>. Elle adresse des messages d'espoir aux peuples sous dictature</w:t>
      </w:r>
      <w:r w:rsidRPr="001F46F4">
        <w:rPr>
          <w:rFonts w:ascii="Times New Roman" w:eastAsia="Times New Roman" w:hAnsi="Times New Roman" w:cs="Times New Roman"/>
          <w:color w:val="000000"/>
          <w:sz w:val="24"/>
          <w:szCs w:val="24"/>
          <w:lang w:eastAsia="fr-FR"/>
        </w:rPr>
        <w:t xml:space="preserve"> et </w:t>
      </w:r>
      <w:r w:rsidR="00037367" w:rsidRPr="001F46F4">
        <w:rPr>
          <w:rFonts w:ascii="Times New Roman" w:eastAsia="Times New Roman" w:hAnsi="Times New Roman" w:cs="Times New Roman"/>
          <w:color w:val="000000"/>
          <w:sz w:val="24"/>
          <w:szCs w:val="24"/>
          <w:lang w:eastAsia="fr-FR"/>
        </w:rPr>
        <w:t>leur dit qu'un jour ils seront libéré</w:t>
      </w:r>
      <w:r w:rsidR="003E0290" w:rsidRPr="001F46F4">
        <w:rPr>
          <w:rFonts w:ascii="Times New Roman" w:eastAsia="Times New Roman" w:hAnsi="Times New Roman" w:cs="Times New Roman"/>
          <w:color w:val="000000"/>
          <w:sz w:val="24"/>
          <w:szCs w:val="24"/>
          <w:lang w:eastAsia="fr-FR"/>
        </w:rPr>
        <w:t>s</w:t>
      </w:r>
      <w:r w:rsidR="00037367" w:rsidRPr="001F46F4">
        <w:rPr>
          <w:rFonts w:ascii="Times New Roman" w:eastAsia="Times New Roman" w:hAnsi="Times New Roman" w:cs="Times New Roman"/>
          <w:color w:val="000000"/>
          <w:sz w:val="24"/>
          <w:szCs w:val="24"/>
          <w:lang w:eastAsia="fr-FR"/>
        </w:rPr>
        <w:t>, c'est pourquoi le titre du chant était initialement "la liberté".</w:t>
      </w:r>
    </w:p>
    <w:p w:rsidR="000E60F3" w:rsidRPr="001F46F4" w:rsidRDefault="000E60F3" w:rsidP="000E60F3">
      <w:pPr>
        <w:tabs>
          <w:tab w:val="left" w:pos="10206"/>
        </w:tabs>
        <w:spacing w:before="100" w:beforeAutospacing="1" w:after="100" w:afterAutospacing="1" w:line="240" w:lineRule="auto"/>
        <w:ind w:right="1217"/>
        <w:rPr>
          <w:rFonts w:ascii="Times New Roman" w:eastAsia="Times New Roman" w:hAnsi="Times New Roman" w:cs="Times New Roman"/>
          <w:color w:val="333333"/>
          <w:sz w:val="24"/>
          <w:szCs w:val="24"/>
          <w:lang w:eastAsia="fr-FR"/>
        </w:rPr>
      </w:pPr>
      <w:r w:rsidRPr="001F46F4">
        <w:rPr>
          <w:rFonts w:ascii="Times New Roman" w:eastAsia="Times New Roman" w:hAnsi="Times New Roman" w:cs="Times New Roman"/>
          <w:color w:val="000000"/>
          <w:sz w:val="24"/>
          <w:szCs w:val="24"/>
          <w:lang w:eastAsia="fr-FR"/>
        </w:rPr>
        <w:t xml:space="preserve"> Le premier couplet fait référence à la situation de la France où la République a dû laisser la place à Napoléon III par le coup d'Etat du 2 décembre 1851 et où de nombreux opposants ont trouvé refuge en Savoie</w:t>
      </w:r>
      <w:r w:rsidRPr="001F46F4">
        <w:rPr>
          <w:rFonts w:ascii="Times New Roman" w:eastAsia="Times New Roman" w:hAnsi="Times New Roman" w:cs="Times New Roman"/>
          <w:b/>
          <w:bCs/>
          <w:color w:val="000000"/>
          <w:sz w:val="24"/>
          <w:szCs w:val="24"/>
          <w:lang w:eastAsia="fr-FR"/>
        </w:rPr>
        <w:t xml:space="preserve">  (</w:t>
      </w:r>
      <w:hyperlink r:id="rId7" w:tooltip="Eugène Sue" w:history="1">
        <w:r w:rsidRPr="001F46F4">
          <w:rPr>
            <w:rStyle w:val="Lienhypertexte"/>
            <w:rFonts w:ascii="Times New Roman" w:eastAsia="Times New Roman" w:hAnsi="Times New Roman" w:cs="Times New Roman"/>
            <w:color w:val="auto"/>
            <w:sz w:val="24"/>
            <w:szCs w:val="24"/>
            <w:u w:val="none"/>
            <w:lang w:eastAsia="fr-FR"/>
          </w:rPr>
          <w:t>Eugène Sue</w:t>
        </w:r>
      </w:hyperlink>
      <w:r w:rsidRPr="001F46F4">
        <w:rPr>
          <w:rFonts w:ascii="Times New Roman" w:eastAsia="Times New Roman" w:hAnsi="Times New Roman" w:cs="Times New Roman"/>
          <w:sz w:val="24"/>
          <w:szCs w:val="24"/>
          <w:lang w:eastAsia="fr-FR"/>
        </w:rPr>
        <w:t xml:space="preserve">, </w:t>
      </w:r>
      <w:hyperlink r:id="rId8" w:tooltip="Alexandre Dumas" w:history="1">
        <w:r w:rsidRPr="001F46F4">
          <w:rPr>
            <w:rStyle w:val="Lienhypertexte"/>
            <w:rFonts w:ascii="Times New Roman" w:eastAsia="Times New Roman" w:hAnsi="Times New Roman" w:cs="Times New Roman"/>
            <w:color w:val="auto"/>
            <w:sz w:val="24"/>
            <w:szCs w:val="24"/>
            <w:u w:val="none"/>
            <w:lang w:eastAsia="fr-FR"/>
          </w:rPr>
          <w:t>Alexandre Dumas</w:t>
        </w:r>
      </w:hyperlink>
      <w:r w:rsidRPr="001F46F4">
        <w:rPr>
          <w:rFonts w:ascii="Times New Roman" w:eastAsia="Times New Roman" w:hAnsi="Times New Roman" w:cs="Times New Roman"/>
          <w:sz w:val="24"/>
          <w:szCs w:val="24"/>
          <w:lang w:eastAsia="fr-FR"/>
        </w:rPr>
        <w:t xml:space="preserve">, </w:t>
      </w:r>
      <w:hyperlink r:id="rId9" w:tooltip="Victor Schœlcher" w:history="1">
        <w:r w:rsidRPr="001F46F4">
          <w:rPr>
            <w:rStyle w:val="Lienhypertexte"/>
            <w:rFonts w:ascii="Times New Roman" w:eastAsia="Times New Roman" w:hAnsi="Times New Roman" w:cs="Times New Roman"/>
            <w:color w:val="auto"/>
            <w:sz w:val="24"/>
            <w:szCs w:val="24"/>
            <w:u w:val="none"/>
            <w:lang w:eastAsia="fr-FR"/>
          </w:rPr>
          <w:t>Victor Schœlcher</w:t>
        </w:r>
      </w:hyperlink>
      <w:r w:rsidRPr="001F46F4">
        <w:rPr>
          <w:rFonts w:ascii="Times New Roman" w:eastAsia="Times New Roman" w:hAnsi="Times New Roman" w:cs="Times New Roman"/>
          <w:sz w:val="24"/>
          <w:szCs w:val="24"/>
          <w:lang w:eastAsia="fr-FR"/>
        </w:rPr>
        <w:t xml:space="preserve">….). </w:t>
      </w:r>
      <w:r w:rsidRPr="001F46F4">
        <w:rPr>
          <w:rFonts w:ascii="Times New Roman" w:eastAsia="Times New Roman" w:hAnsi="Times New Roman" w:cs="Times New Roman"/>
          <w:color w:val="333333"/>
          <w:sz w:val="24"/>
          <w:szCs w:val="24"/>
          <w:lang w:eastAsia="fr-FR"/>
        </w:rPr>
        <w:t>Les deux autres couplets évoquent la situation, de la Pologne</w:t>
      </w:r>
      <w:r w:rsidR="000B53F2" w:rsidRPr="001F46F4">
        <w:rPr>
          <w:rFonts w:ascii="Times New Roman" w:eastAsia="Times New Roman" w:hAnsi="Times New Roman" w:cs="Times New Roman"/>
          <w:color w:val="333333"/>
          <w:sz w:val="24"/>
          <w:szCs w:val="24"/>
          <w:lang w:eastAsia="fr-FR"/>
        </w:rPr>
        <w:t xml:space="preserve"> sous domination de la Russie</w:t>
      </w:r>
      <w:r w:rsidRPr="001F46F4">
        <w:rPr>
          <w:rFonts w:ascii="Times New Roman" w:eastAsia="Times New Roman" w:hAnsi="Times New Roman" w:cs="Times New Roman"/>
          <w:color w:val="333333"/>
          <w:sz w:val="24"/>
          <w:szCs w:val="24"/>
          <w:lang w:eastAsia="fr-FR"/>
        </w:rPr>
        <w:t>, de l</w:t>
      </w:r>
      <w:r w:rsidR="000B53F2" w:rsidRPr="001F46F4">
        <w:rPr>
          <w:rFonts w:ascii="Times New Roman" w:eastAsia="Times New Roman" w:hAnsi="Times New Roman" w:cs="Times New Roman"/>
          <w:color w:val="333333"/>
          <w:sz w:val="24"/>
          <w:szCs w:val="24"/>
          <w:lang w:eastAsia="fr-FR"/>
        </w:rPr>
        <w:t xml:space="preserve">a </w:t>
      </w:r>
      <w:r w:rsidRPr="001F46F4">
        <w:rPr>
          <w:rFonts w:ascii="Times New Roman" w:eastAsia="Times New Roman" w:hAnsi="Times New Roman" w:cs="Times New Roman"/>
          <w:color w:val="333333"/>
          <w:sz w:val="24"/>
          <w:szCs w:val="24"/>
          <w:lang w:eastAsia="fr-FR"/>
        </w:rPr>
        <w:t xml:space="preserve">Lombardie et de la Hongrie </w:t>
      </w:r>
      <w:r w:rsidR="000B53F2" w:rsidRPr="001F46F4">
        <w:rPr>
          <w:rFonts w:ascii="Times New Roman" w:eastAsia="Times New Roman" w:hAnsi="Times New Roman" w:cs="Times New Roman"/>
          <w:color w:val="333333"/>
          <w:sz w:val="24"/>
          <w:szCs w:val="24"/>
          <w:lang w:eastAsia="fr-FR"/>
        </w:rPr>
        <w:t xml:space="preserve"> sous</w:t>
      </w:r>
      <w:r w:rsidRPr="001F46F4">
        <w:rPr>
          <w:rFonts w:ascii="Times New Roman" w:eastAsia="Times New Roman" w:hAnsi="Times New Roman" w:cs="Times New Roman"/>
          <w:color w:val="333333"/>
          <w:sz w:val="24"/>
          <w:szCs w:val="24"/>
          <w:lang w:eastAsia="fr-FR"/>
        </w:rPr>
        <w:t xml:space="preserve"> domination de l'empire austro-hongrois</w:t>
      </w:r>
      <w:r w:rsidR="007A055D" w:rsidRPr="001F46F4">
        <w:rPr>
          <w:rFonts w:ascii="Times New Roman" w:eastAsia="Times New Roman" w:hAnsi="Times New Roman" w:cs="Times New Roman"/>
          <w:color w:val="333333"/>
          <w:sz w:val="24"/>
          <w:szCs w:val="24"/>
          <w:lang w:eastAsia="fr-FR"/>
        </w:rPr>
        <w:t>.</w:t>
      </w:r>
      <w:r w:rsidR="003E0290" w:rsidRPr="001F46F4">
        <w:rPr>
          <w:rFonts w:ascii="Times New Roman" w:eastAsia="Times New Roman" w:hAnsi="Times New Roman" w:cs="Times New Roman"/>
          <w:color w:val="333333"/>
          <w:sz w:val="24"/>
          <w:szCs w:val="24"/>
          <w:lang w:eastAsia="fr-FR"/>
        </w:rPr>
        <w:t xml:space="preserve">                              </w:t>
      </w:r>
    </w:p>
    <w:p w:rsidR="000E60F3" w:rsidRPr="001F46F4" w:rsidRDefault="000E60F3" w:rsidP="000E60F3">
      <w:pPr>
        <w:tabs>
          <w:tab w:val="left" w:pos="10206"/>
        </w:tabs>
        <w:spacing w:after="360" w:line="240" w:lineRule="auto"/>
        <w:ind w:right="1217"/>
        <w:textAlignment w:val="baseline"/>
        <w:rPr>
          <w:rFonts w:ascii="Times New Roman" w:eastAsia="Times New Roman" w:hAnsi="Times New Roman" w:cs="Times New Roman"/>
          <w:color w:val="333333"/>
          <w:sz w:val="24"/>
          <w:szCs w:val="24"/>
          <w:lang w:eastAsia="fr-FR"/>
        </w:rPr>
      </w:pPr>
      <w:r w:rsidRPr="001F46F4">
        <w:rPr>
          <w:rFonts w:ascii="Times New Roman" w:eastAsia="Times New Roman" w:hAnsi="Times New Roman" w:cs="Times New Roman"/>
          <w:sz w:val="24"/>
          <w:szCs w:val="24"/>
          <w:lang w:eastAsia="fr-FR"/>
        </w:rPr>
        <w:t xml:space="preserve">Le texte fait référence à l'ancien peuple celte des </w:t>
      </w:r>
      <w:hyperlink r:id="rId10" w:tooltip="Allobroges" w:history="1">
        <w:r w:rsidRPr="001F46F4">
          <w:rPr>
            <w:rStyle w:val="Lienhypertexte"/>
            <w:rFonts w:ascii="Times New Roman" w:eastAsia="Times New Roman" w:hAnsi="Times New Roman" w:cs="Times New Roman"/>
            <w:color w:val="auto"/>
            <w:sz w:val="24"/>
            <w:szCs w:val="24"/>
            <w:u w:val="none"/>
            <w:lang w:eastAsia="fr-FR"/>
          </w:rPr>
          <w:t>Allobroges</w:t>
        </w:r>
      </w:hyperlink>
      <w:r w:rsidRPr="001F46F4">
        <w:rPr>
          <w:rFonts w:ascii="Times New Roman" w:eastAsia="Times New Roman" w:hAnsi="Times New Roman" w:cs="Times New Roman"/>
          <w:sz w:val="24"/>
          <w:szCs w:val="24"/>
          <w:lang w:eastAsia="fr-FR"/>
        </w:rPr>
        <w:t xml:space="preserve">, installé sur les terres actuelles de  Savoie et du Dauphiné, qui avait  bien résisté à l'invasion romaine jusqu'à leur défaite finale en 121 </w:t>
      </w:r>
      <w:r w:rsidR="007A055D" w:rsidRPr="001F46F4">
        <w:rPr>
          <w:rFonts w:ascii="Times New Roman" w:eastAsia="Times New Roman" w:hAnsi="Times New Roman" w:cs="Times New Roman"/>
          <w:sz w:val="24"/>
          <w:szCs w:val="24"/>
          <w:lang w:eastAsia="fr-FR"/>
        </w:rPr>
        <w:t xml:space="preserve">avant JC </w:t>
      </w:r>
      <w:r w:rsidRPr="001F46F4">
        <w:rPr>
          <w:rFonts w:ascii="Times New Roman" w:eastAsia="Times New Roman" w:hAnsi="Times New Roman" w:cs="Times New Roman"/>
          <w:sz w:val="24"/>
          <w:szCs w:val="24"/>
          <w:lang w:eastAsia="fr-FR"/>
        </w:rPr>
        <w:t>à proximité de Valence (au confluent du Rhône et de l'Isère). Bien sûr, les Savoyards sont les descendants de ces "Allobroges vaillants".</w:t>
      </w:r>
    </w:p>
    <w:p w:rsidR="000E60F3" w:rsidRPr="001F46F4" w:rsidRDefault="000E60F3" w:rsidP="000E60F3">
      <w:pPr>
        <w:tabs>
          <w:tab w:val="left" w:pos="10206"/>
        </w:tabs>
        <w:spacing w:after="0" w:line="240" w:lineRule="auto"/>
        <w:ind w:right="1217"/>
        <w:textAlignment w:val="baseline"/>
        <w:rPr>
          <w:rFonts w:ascii="Times New Roman" w:eastAsia="Times New Roman" w:hAnsi="Times New Roman" w:cs="Times New Roman"/>
          <w:color w:val="333333"/>
          <w:sz w:val="24"/>
          <w:szCs w:val="24"/>
          <w:lang w:eastAsia="fr-FR"/>
        </w:rPr>
      </w:pPr>
      <w:r w:rsidRPr="001F46F4">
        <w:rPr>
          <w:rFonts w:ascii="Times New Roman" w:eastAsia="Times New Roman" w:hAnsi="Times New Roman" w:cs="Times New Roman"/>
          <w:color w:val="333333"/>
          <w:sz w:val="24"/>
          <w:szCs w:val="24"/>
          <w:lang w:eastAsia="fr-FR"/>
        </w:rPr>
        <w:t xml:space="preserve">Ce chant avait été demandé par des amis à Joseph Dessaix, journaliste et écrivain bien connu à l'époque et neveu du général de Napoléon Marie-Joseph Dessaix. </w:t>
      </w:r>
      <w:r w:rsidR="000B53F2" w:rsidRPr="001F46F4">
        <w:rPr>
          <w:rFonts w:ascii="Times New Roman" w:eastAsia="Times New Roman" w:hAnsi="Times New Roman" w:cs="Times New Roman"/>
          <w:color w:val="333333"/>
          <w:sz w:val="24"/>
          <w:szCs w:val="24"/>
          <w:lang w:eastAsia="fr-FR"/>
        </w:rPr>
        <w:t>En 1855, il avait</w:t>
      </w:r>
      <w:r w:rsidRPr="001F46F4">
        <w:rPr>
          <w:rFonts w:ascii="Times New Roman" w:eastAsia="Times New Roman" w:hAnsi="Times New Roman" w:cs="Times New Roman"/>
          <w:color w:val="333333"/>
          <w:sz w:val="24"/>
          <w:szCs w:val="24"/>
          <w:lang w:eastAsia="fr-FR"/>
        </w:rPr>
        <w:t xml:space="preserve"> fondé la </w:t>
      </w:r>
      <w:r w:rsidRPr="001F46F4">
        <w:rPr>
          <w:rFonts w:ascii="Times New Roman" w:eastAsia="Times New Roman" w:hAnsi="Times New Roman" w:cs="Times New Roman"/>
          <w:i/>
          <w:iCs/>
          <w:color w:val="333333"/>
          <w:sz w:val="24"/>
          <w:szCs w:val="24"/>
          <w:bdr w:val="none" w:sz="0" w:space="0" w:color="auto" w:frame="1"/>
          <w:lang w:eastAsia="fr-FR"/>
        </w:rPr>
        <w:t xml:space="preserve">Société Savoisienne d’Histoire et d’Archéologie de </w:t>
      </w:r>
      <w:r w:rsidRPr="001F46F4">
        <w:rPr>
          <w:rFonts w:ascii="Times New Roman" w:eastAsia="Times New Roman" w:hAnsi="Times New Roman" w:cs="Times New Roman"/>
          <w:color w:val="333333"/>
          <w:sz w:val="24"/>
          <w:szCs w:val="24"/>
          <w:lang w:eastAsia="fr-FR"/>
        </w:rPr>
        <w:t>Chambéry qui est toujours très active.</w:t>
      </w:r>
    </w:p>
    <w:p w:rsidR="000E60F3" w:rsidRPr="001F46F4" w:rsidRDefault="000E60F3" w:rsidP="000E60F3">
      <w:pPr>
        <w:tabs>
          <w:tab w:val="left" w:pos="10206"/>
        </w:tabs>
        <w:spacing w:after="0" w:line="240" w:lineRule="auto"/>
        <w:ind w:right="1217"/>
        <w:textAlignment w:val="baseline"/>
        <w:rPr>
          <w:rFonts w:ascii="Times New Roman" w:eastAsia="Times New Roman" w:hAnsi="Times New Roman" w:cs="Times New Roman"/>
          <w:color w:val="333333"/>
          <w:sz w:val="24"/>
          <w:szCs w:val="24"/>
          <w:lang w:eastAsia="fr-FR"/>
        </w:rPr>
      </w:pPr>
    </w:p>
    <w:p w:rsidR="000E60F3" w:rsidRPr="001F46F4" w:rsidRDefault="000E60F3" w:rsidP="000E60F3">
      <w:pPr>
        <w:tabs>
          <w:tab w:val="left" w:pos="10206"/>
        </w:tabs>
        <w:spacing w:after="360" w:line="240" w:lineRule="auto"/>
        <w:ind w:right="1217"/>
        <w:textAlignment w:val="baseline"/>
        <w:rPr>
          <w:rFonts w:ascii="Times New Roman" w:eastAsia="Times New Roman" w:hAnsi="Times New Roman" w:cs="Times New Roman"/>
          <w:color w:val="333333"/>
          <w:sz w:val="24"/>
          <w:szCs w:val="24"/>
          <w:lang w:eastAsia="fr-FR"/>
        </w:rPr>
      </w:pPr>
      <w:r w:rsidRPr="001F46F4">
        <w:rPr>
          <w:rFonts w:ascii="Times New Roman" w:eastAsia="Times New Roman" w:hAnsi="Times New Roman" w:cs="Times New Roman"/>
          <w:sz w:val="24"/>
          <w:szCs w:val="24"/>
          <w:lang w:eastAsia="fr-FR"/>
        </w:rPr>
        <w:t>Le chant est donné, pour la première fois</w:t>
      </w:r>
      <w:r w:rsidR="007A055D" w:rsidRPr="001F46F4">
        <w:rPr>
          <w:rFonts w:ascii="Times New Roman" w:eastAsia="Times New Roman" w:hAnsi="Times New Roman" w:cs="Times New Roman"/>
          <w:sz w:val="24"/>
          <w:szCs w:val="24"/>
          <w:lang w:eastAsia="fr-FR"/>
        </w:rPr>
        <w:t>, le 11 mai 1856</w:t>
      </w:r>
      <w:r w:rsidRPr="001F46F4">
        <w:rPr>
          <w:rFonts w:ascii="Times New Roman" w:eastAsia="Times New Roman" w:hAnsi="Times New Roman" w:cs="Times New Roman"/>
          <w:sz w:val="24"/>
          <w:szCs w:val="24"/>
          <w:lang w:eastAsia="fr-FR"/>
        </w:rPr>
        <w:t xml:space="preserve">,  au théâtre de </w:t>
      </w:r>
      <w:hyperlink r:id="rId11" w:tooltip="Chambéry" w:history="1">
        <w:r w:rsidRPr="001F46F4">
          <w:rPr>
            <w:rStyle w:val="Lienhypertexte"/>
            <w:rFonts w:ascii="Times New Roman" w:eastAsia="Times New Roman" w:hAnsi="Times New Roman" w:cs="Times New Roman"/>
            <w:color w:val="auto"/>
            <w:sz w:val="24"/>
            <w:szCs w:val="24"/>
            <w:u w:val="none"/>
            <w:lang w:eastAsia="fr-FR"/>
          </w:rPr>
          <w:t>Chambéry</w:t>
        </w:r>
      </w:hyperlink>
      <w:r w:rsidRPr="001F46F4">
        <w:rPr>
          <w:rFonts w:ascii="Times New Roman" w:eastAsia="Times New Roman" w:hAnsi="Times New Roman" w:cs="Times New Roman"/>
          <w:sz w:val="24"/>
          <w:szCs w:val="24"/>
          <w:lang w:eastAsia="fr-FR"/>
        </w:rPr>
        <w:t xml:space="preserve"> par </w:t>
      </w:r>
      <w:r w:rsidR="007A055D" w:rsidRPr="001F46F4">
        <w:rPr>
          <w:rFonts w:ascii="Times New Roman" w:eastAsia="Times New Roman" w:hAnsi="Times New Roman" w:cs="Times New Roman"/>
          <w:sz w:val="24"/>
          <w:szCs w:val="24"/>
          <w:lang w:eastAsia="fr-FR"/>
        </w:rPr>
        <w:t xml:space="preserve">une artiste parisienne alors en tournée dans la région, </w:t>
      </w:r>
      <w:r w:rsidRPr="001F46F4">
        <w:rPr>
          <w:rFonts w:ascii="Times New Roman" w:eastAsia="Times New Roman" w:hAnsi="Times New Roman" w:cs="Times New Roman"/>
          <w:sz w:val="24"/>
          <w:szCs w:val="24"/>
          <w:lang w:eastAsia="fr-FR"/>
        </w:rPr>
        <w:t xml:space="preserve"> </w:t>
      </w:r>
      <w:hyperlink r:id="rId12" w:tooltip="Clarisse Midroy" w:history="1">
        <w:r w:rsidRPr="001F46F4">
          <w:rPr>
            <w:rStyle w:val="Lienhypertexte"/>
            <w:rFonts w:ascii="Times New Roman" w:eastAsia="Times New Roman" w:hAnsi="Times New Roman" w:cs="Times New Roman"/>
            <w:color w:val="auto"/>
            <w:sz w:val="24"/>
            <w:szCs w:val="24"/>
            <w:u w:val="none"/>
            <w:lang w:eastAsia="fr-FR"/>
          </w:rPr>
          <w:t>Clarisse Midroy</w:t>
        </w:r>
      </w:hyperlink>
      <w:r w:rsidR="007A055D" w:rsidRPr="001F46F4">
        <w:rPr>
          <w:rFonts w:ascii="Times New Roman" w:eastAsia="Times New Roman" w:hAnsi="Times New Roman" w:cs="Times New Roman"/>
          <w:sz w:val="24"/>
          <w:szCs w:val="24"/>
          <w:lang w:eastAsia="fr-FR"/>
        </w:rPr>
        <w:t>. E</w:t>
      </w:r>
      <w:r w:rsidRPr="001F46F4">
        <w:rPr>
          <w:rFonts w:ascii="Times New Roman" w:eastAsia="Times New Roman" w:hAnsi="Times New Roman" w:cs="Times New Roman"/>
          <w:sz w:val="24"/>
          <w:szCs w:val="24"/>
          <w:lang w:eastAsia="fr-FR"/>
        </w:rPr>
        <w:t xml:space="preserve">lle obtient </w:t>
      </w:r>
      <w:r w:rsidRPr="001F46F4">
        <w:rPr>
          <w:rFonts w:ascii="Times New Roman" w:eastAsia="Times New Roman" w:hAnsi="Times New Roman" w:cs="Times New Roman"/>
          <w:color w:val="000000"/>
          <w:sz w:val="24"/>
          <w:szCs w:val="24"/>
          <w:lang w:eastAsia="fr-FR"/>
        </w:rPr>
        <w:t>un accueil enthousiaste du public. C'était</w:t>
      </w:r>
      <w:r w:rsidRPr="001F46F4">
        <w:rPr>
          <w:rFonts w:ascii="Times New Roman" w:eastAsia="Times New Roman" w:hAnsi="Times New Roman" w:cs="Times New Roman"/>
          <w:sz w:val="24"/>
          <w:szCs w:val="24"/>
          <w:lang w:eastAsia="fr-FR"/>
        </w:rPr>
        <w:t xml:space="preserve"> lors de la fête donnée </w:t>
      </w:r>
      <w:r w:rsidR="00EE70C6" w:rsidRPr="001F46F4">
        <w:rPr>
          <w:rFonts w:ascii="Times New Roman" w:eastAsia="Times New Roman" w:hAnsi="Times New Roman" w:cs="Times New Roman"/>
          <w:sz w:val="24"/>
          <w:szCs w:val="24"/>
          <w:lang w:eastAsia="fr-FR"/>
        </w:rPr>
        <w:t>pour l'anniversaire</w:t>
      </w:r>
      <w:r w:rsidR="000B53F2" w:rsidRPr="001F46F4">
        <w:rPr>
          <w:rFonts w:ascii="Times New Roman" w:eastAsia="Times New Roman" w:hAnsi="Times New Roman" w:cs="Times New Roman"/>
          <w:sz w:val="24"/>
          <w:szCs w:val="24"/>
          <w:lang w:eastAsia="fr-FR"/>
        </w:rPr>
        <w:t xml:space="preserve"> </w:t>
      </w:r>
      <w:r w:rsidR="00EE70C6" w:rsidRPr="001F46F4">
        <w:rPr>
          <w:rFonts w:ascii="Times New Roman" w:eastAsia="Times New Roman" w:hAnsi="Times New Roman" w:cs="Times New Roman"/>
          <w:sz w:val="24"/>
          <w:szCs w:val="24"/>
          <w:lang w:eastAsia="fr-FR"/>
        </w:rPr>
        <w:t xml:space="preserve">du Statut </w:t>
      </w:r>
      <w:hyperlink r:id="rId13" w:tooltip="Statut albertin" w:history="1">
        <w:r w:rsidRPr="001F46F4">
          <w:rPr>
            <w:rStyle w:val="Lienhypertexte"/>
            <w:rFonts w:ascii="Times New Roman" w:eastAsia="Times New Roman" w:hAnsi="Times New Roman" w:cs="Times New Roman"/>
            <w:color w:val="auto"/>
            <w:sz w:val="24"/>
            <w:szCs w:val="24"/>
            <w:u w:val="none"/>
            <w:lang w:eastAsia="fr-FR"/>
          </w:rPr>
          <w:t xml:space="preserve"> constitutionnel de 1848</w:t>
        </w:r>
      </w:hyperlink>
      <w:r w:rsidRPr="001F46F4">
        <w:rPr>
          <w:rFonts w:ascii="Times New Roman" w:eastAsia="Times New Roman" w:hAnsi="Times New Roman" w:cs="Times New Roman"/>
          <w:sz w:val="24"/>
          <w:szCs w:val="24"/>
          <w:lang w:eastAsia="fr-FR"/>
        </w:rPr>
        <w:t>.</w:t>
      </w:r>
      <w:r w:rsidRPr="001F46F4">
        <w:rPr>
          <w:rFonts w:ascii="Times New Roman" w:eastAsia="Times New Roman" w:hAnsi="Times New Roman" w:cs="Times New Roman"/>
          <w:color w:val="333333"/>
          <w:sz w:val="24"/>
          <w:szCs w:val="24"/>
          <w:lang w:eastAsia="fr-FR"/>
        </w:rPr>
        <w:t xml:space="preserve">  Ce statut transforma la monarchie absolue en monarchie constitutionnelle et donna aux Savoyards les libertés de pensée, de presse et de réunion, ainsi que des députés élus.</w:t>
      </w:r>
    </w:p>
    <w:p w:rsidR="000E60F3" w:rsidRPr="001F46F4" w:rsidRDefault="000E60F3" w:rsidP="000E60F3">
      <w:pPr>
        <w:tabs>
          <w:tab w:val="left" w:pos="10206"/>
        </w:tabs>
        <w:spacing w:after="360" w:line="240" w:lineRule="auto"/>
        <w:ind w:right="1217"/>
        <w:textAlignment w:val="baseline"/>
        <w:rPr>
          <w:rFonts w:ascii="Times New Roman" w:eastAsia="Times New Roman" w:hAnsi="Times New Roman" w:cs="Times New Roman"/>
          <w:b/>
          <w:bCs/>
          <w:color w:val="000000"/>
          <w:sz w:val="36"/>
          <w:szCs w:val="36"/>
          <w:lang w:eastAsia="fr-FR"/>
        </w:rPr>
      </w:pPr>
      <w:r w:rsidRPr="001F46F4">
        <w:rPr>
          <w:rFonts w:ascii="Times New Roman" w:eastAsia="Times New Roman" w:hAnsi="Times New Roman" w:cs="Times New Roman"/>
          <w:color w:val="000000"/>
          <w:sz w:val="24"/>
          <w:szCs w:val="24"/>
          <w:lang w:eastAsia="fr-FR"/>
        </w:rPr>
        <w:t xml:space="preserve">Le dimanche 25 mai 1856, on donne à Chambéry une représentation de la pièce de Joseph Dessaix </w:t>
      </w:r>
      <w:r w:rsidRPr="001F46F4">
        <w:rPr>
          <w:rFonts w:ascii="Times New Roman" w:eastAsia="Times New Roman" w:hAnsi="Times New Roman" w:cs="Times New Roman"/>
          <w:i/>
          <w:iCs/>
          <w:color w:val="000000"/>
          <w:sz w:val="24"/>
          <w:szCs w:val="24"/>
          <w:lang w:eastAsia="fr-FR"/>
        </w:rPr>
        <w:t>Le Prisonnier de Chillon ou la Savoie au XVIe siècle.</w:t>
      </w:r>
      <w:r w:rsidRPr="001F46F4">
        <w:rPr>
          <w:rFonts w:ascii="Times New Roman" w:eastAsia="Times New Roman" w:hAnsi="Times New Roman" w:cs="Times New Roman"/>
          <w:color w:val="000000"/>
          <w:sz w:val="24"/>
          <w:szCs w:val="24"/>
          <w:lang w:eastAsia="fr-FR"/>
        </w:rPr>
        <w:t xml:space="preserve"> Lorsque Dessaix, à l'entracte, paraît sur scène avec Clarisse Mi</w:t>
      </w:r>
      <w:r w:rsidR="00256540" w:rsidRPr="001F46F4">
        <w:rPr>
          <w:rFonts w:ascii="Times New Roman" w:eastAsia="Times New Roman" w:hAnsi="Times New Roman" w:cs="Times New Roman"/>
          <w:color w:val="000000"/>
          <w:sz w:val="24"/>
          <w:szCs w:val="24"/>
          <w:lang w:eastAsia="fr-FR"/>
        </w:rPr>
        <w:t>d</w:t>
      </w:r>
      <w:r w:rsidRPr="001F46F4">
        <w:rPr>
          <w:rFonts w:ascii="Times New Roman" w:eastAsia="Times New Roman" w:hAnsi="Times New Roman" w:cs="Times New Roman"/>
          <w:color w:val="000000"/>
          <w:sz w:val="24"/>
          <w:szCs w:val="24"/>
          <w:lang w:eastAsia="fr-FR"/>
        </w:rPr>
        <w:t xml:space="preserve">roy, le public réclame d'entendre </w:t>
      </w:r>
      <w:r w:rsidRPr="001F46F4">
        <w:rPr>
          <w:rFonts w:ascii="Times New Roman" w:eastAsia="Times New Roman" w:hAnsi="Times New Roman" w:cs="Times New Roman"/>
          <w:i/>
          <w:iCs/>
          <w:color w:val="000000"/>
          <w:sz w:val="24"/>
          <w:szCs w:val="24"/>
          <w:lang w:eastAsia="fr-FR"/>
        </w:rPr>
        <w:t xml:space="preserve">Les Allobroges. </w:t>
      </w:r>
      <w:r w:rsidRPr="001F46F4">
        <w:rPr>
          <w:rFonts w:ascii="Times New Roman" w:eastAsia="Times New Roman" w:hAnsi="Times New Roman" w:cs="Times New Roman"/>
          <w:color w:val="000000"/>
          <w:sz w:val="24"/>
          <w:szCs w:val="24"/>
          <w:lang w:eastAsia="fr-FR"/>
        </w:rPr>
        <w:t>La même chose se reproduit bientôt au théâtre d'Annecy.</w:t>
      </w:r>
      <w:r w:rsidRPr="001F46F4">
        <w:rPr>
          <w:rFonts w:ascii="Times New Roman" w:eastAsia="Times New Roman" w:hAnsi="Times New Roman" w:cs="Times New Roman"/>
          <w:color w:val="000000"/>
          <w:sz w:val="24"/>
          <w:szCs w:val="24"/>
          <w:lang w:eastAsia="fr-FR"/>
        </w:rPr>
        <w:br/>
      </w:r>
      <w:r w:rsidRPr="001F46F4">
        <w:rPr>
          <w:rFonts w:ascii="Times New Roman" w:eastAsia="Times New Roman" w:hAnsi="Times New Roman" w:cs="Times New Roman"/>
          <w:color w:val="000000"/>
          <w:sz w:val="24"/>
          <w:szCs w:val="24"/>
          <w:lang w:eastAsia="fr-FR"/>
        </w:rPr>
        <w:br/>
      </w:r>
      <w:r w:rsidRPr="001F46F4">
        <w:rPr>
          <w:rFonts w:ascii="Times New Roman" w:eastAsia="Times New Roman" w:hAnsi="Times New Roman" w:cs="Times New Roman"/>
          <w:color w:val="333333"/>
          <w:sz w:val="24"/>
          <w:szCs w:val="24"/>
          <w:lang w:eastAsia="fr-FR"/>
        </w:rPr>
        <w:t xml:space="preserve">Le texte était accompagné d'une musique écrite par Giuseppe </w:t>
      </w:r>
      <w:r w:rsidRPr="001F46F4">
        <w:rPr>
          <w:rFonts w:ascii="Times New Roman" w:eastAsia="Times New Roman" w:hAnsi="Times New Roman" w:cs="Times New Roman"/>
          <w:sz w:val="24"/>
          <w:szCs w:val="24"/>
          <w:lang w:eastAsia="fr-FR"/>
        </w:rPr>
        <w:t xml:space="preserve">Conterno, chef de musique d'un contingent militaire sarde de retour de </w:t>
      </w:r>
      <w:hyperlink r:id="rId14" w:tooltip="Guerre de Crimée" w:history="1">
        <w:r w:rsidRPr="001F46F4">
          <w:rPr>
            <w:rStyle w:val="Lienhypertexte"/>
            <w:rFonts w:ascii="Times New Roman" w:eastAsia="Times New Roman" w:hAnsi="Times New Roman" w:cs="Times New Roman"/>
            <w:color w:val="auto"/>
            <w:sz w:val="24"/>
            <w:szCs w:val="24"/>
            <w:u w:val="none"/>
            <w:lang w:eastAsia="fr-FR"/>
          </w:rPr>
          <w:t>Crimée</w:t>
        </w:r>
      </w:hyperlink>
      <w:r w:rsidRPr="001F46F4">
        <w:rPr>
          <w:rFonts w:ascii="Times New Roman" w:eastAsia="Times New Roman" w:hAnsi="Times New Roman" w:cs="Times New Roman"/>
          <w:sz w:val="24"/>
          <w:szCs w:val="24"/>
          <w:lang w:eastAsia="fr-FR"/>
        </w:rPr>
        <w:t xml:space="preserve"> </w:t>
      </w:r>
      <w:r w:rsidR="000B53F2" w:rsidRPr="001F46F4">
        <w:rPr>
          <w:rFonts w:ascii="Times New Roman" w:eastAsia="Times New Roman" w:hAnsi="Times New Roman" w:cs="Times New Roman"/>
          <w:sz w:val="24"/>
          <w:szCs w:val="24"/>
          <w:lang w:eastAsia="fr-FR"/>
        </w:rPr>
        <w:t xml:space="preserve">qui </w:t>
      </w:r>
      <w:r w:rsidRPr="001F46F4">
        <w:rPr>
          <w:rFonts w:ascii="Times New Roman" w:eastAsia="Times New Roman" w:hAnsi="Times New Roman" w:cs="Times New Roman"/>
          <w:sz w:val="24"/>
          <w:szCs w:val="24"/>
          <w:lang w:eastAsia="fr-FR"/>
        </w:rPr>
        <w:t xml:space="preserve"> séjourna</w:t>
      </w:r>
      <w:r w:rsidR="000B53F2" w:rsidRPr="001F46F4">
        <w:rPr>
          <w:rFonts w:ascii="Times New Roman" w:eastAsia="Times New Roman" w:hAnsi="Times New Roman" w:cs="Times New Roman"/>
          <w:sz w:val="24"/>
          <w:szCs w:val="24"/>
          <w:lang w:eastAsia="fr-FR"/>
        </w:rPr>
        <w:t>i</w:t>
      </w:r>
      <w:r w:rsidRPr="001F46F4">
        <w:rPr>
          <w:rFonts w:ascii="Times New Roman" w:eastAsia="Times New Roman" w:hAnsi="Times New Roman" w:cs="Times New Roman"/>
          <w:sz w:val="24"/>
          <w:szCs w:val="24"/>
          <w:lang w:eastAsia="fr-FR"/>
        </w:rPr>
        <w:t xml:space="preserve">t à Chambéry. Cet air était celui d'une marche, appelée La Prise de Sébastopol, qui était bien connu des </w:t>
      </w:r>
      <w:r w:rsidR="00EE70C6" w:rsidRPr="001F46F4">
        <w:rPr>
          <w:rFonts w:ascii="Times New Roman" w:eastAsia="Times New Roman" w:hAnsi="Times New Roman" w:cs="Times New Roman"/>
          <w:sz w:val="24"/>
          <w:szCs w:val="24"/>
          <w:lang w:eastAsia="fr-FR"/>
        </w:rPr>
        <w:t>C</w:t>
      </w:r>
      <w:r w:rsidRPr="001F46F4">
        <w:rPr>
          <w:rFonts w:ascii="Times New Roman" w:eastAsia="Times New Roman" w:hAnsi="Times New Roman" w:cs="Times New Roman"/>
          <w:sz w:val="24"/>
          <w:szCs w:val="24"/>
          <w:lang w:eastAsia="fr-FR"/>
        </w:rPr>
        <w:t xml:space="preserve">hambériens puisqu'il était joué en ouverture du concert que la musique militaire donnait chaque dimanche sur la Place Saint-Léger.  </w:t>
      </w:r>
    </w:p>
    <w:p w:rsidR="000E60F3" w:rsidRPr="001F46F4" w:rsidRDefault="000E60F3" w:rsidP="000E60F3">
      <w:pPr>
        <w:tabs>
          <w:tab w:val="left" w:pos="10206"/>
        </w:tabs>
        <w:spacing w:before="100" w:beforeAutospacing="1" w:after="100" w:afterAutospacing="1" w:line="240" w:lineRule="auto"/>
        <w:ind w:right="1217"/>
        <w:rPr>
          <w:rFonts w:ascii="Times New Roman" w:eastAsia="Times New Roman" w:hAnsi="Times New Roman" w:cs="Times New Roman"/>
          <w:color w:val="333333"/>
          <w:sz w:val="24"/>
          <w:szCs w:val="24"/>
          <w:lang w:eastAsia="fr-FR"/>
        </w:rPr>
      </w:pPr>
      <w:r w:rsidRPr="001F46F4">
        <w:rPr>
          <w:rFonts w:ascii="Times New Roman" w:eastAsia="Times New Roman" w:hAnsi="Times New Roman" w:cs="Times New Roman"/>
          <w:color w:val="333333"/>
          <w:sz w:val="24"/>
          <w:szCs w:val="24"/>
          <w:lang w:eastAsia="fr-FR"/>
        </w:rPr>
        <w:lastRenderedPageBreak/>
        <w:t>Cette musique avait l'intérêt d'être martiale et entrainante, ce qui était bien pour des soldats allant au combat. Et c'est sans doute ce qui fit le succès du chant.</w:t>
      </w:r>
    </w:p>
    <w:p w:rsidR="000E60F3" w:rsidRPr="001F46F4" w:rsidRDefault="000E60F3" w:rsidP="000E60F3">
      <w:pPr>
        <w:tabs>
          <w:tab w:val="left" w:pos="10206"/>
        </w:tabs>
        <w:spacing w:before="100" w:beforeAutospacing="1" w:after="100" w:afterAutospacing="1" w:line="240" w:lineRule="auto"/>
        <w:ind w:right="1217"/>
        <w:rPr>
          <w:rFonts w:ascii="Times New Roman" w:eastAsia="Times New Roman" w:hAnsi="Times New Roman" w:cs="Times New Roman"/>
          <w:color w:val="333333"/>
          <w:sz w:val="24"/>
          <w:szCs w:val="24"/>
          <w:lang w:eastAsia="fr-FR"/>
        </w:rPr>
      </w:pPr>
      <w:r w:rsidRPr="001F46F4">
        <w:rPr>
          <w:rFonts w:ascii="Times New Roman" w:eastAsia="Times New Roman" w:hAnsi="Times New Roman" w:cs="Times New Roman"/>
          <w:sz w:val="24"/>
          <w:szCs w:val="24"/>
          <w:lang w:eastAsia="fr-FR"/>
        </w:rPr>
        <w:t xml:space="preserve"> En effet, ce chant va connaître très rapidement, en moins d'un mois,  un très grand succès à travers tout le duché de Savoie et même à </w:t>
      </w:r>
      <w:hyperlink r:id="rId15" w:tooltip="Genève" w:history="1">
        <w:r w:rsidRPr="001F46F4">
          <w:rPr>
            <w:rStyle w:val="Lienhypertexte"/>
            <w:rFonts w:ascii="Times New Roman" w:eastAsia="Times New Roman" w:hAnsi="Times New Roman" w:cs="Times New Roman"/>
            <w:color w:val="auto"/>
            <w:sz w:val="24"/>
            <w:szCs w:val="24"/>
            <w:u w:val="none"/>
            <w:lang w:eastAsia="fr-FR"/>
          </w:rPr>
          <w:t>Genève</w:t>
        </w:r>
      </w:hyperlink>
      <w:r w:rsidRPr="001F46F4">
        <w:rPr>
          <w:rFonts w:ascii="Times New Roman" w:eastAsia="Times New Roman" w:hAnsi="Times New Roman" w:cs="Times New Roman"/>
          <w:sz w:val="24"/>
          <w:szCs w:val="24"/>
          <w:lang w:eastAsia="fr-FR"/>
        </w:rPr>
        <w:t xml:space="preserve"> et à </w:t>
      </w:r>
      <w:hyperlink r:id="rId16" w:tooltip="Lausanne" w:history="1">
        <w:r w:rsidRPr="001F46F4">
          <w:rPr>
            <w:rStyle w:val="Lienhypertexte"/>
            <w:rFonts w:ascii="Times New Roman" w:eastAsia="Times New Roman" w:hAnsi="Times New Roman" w:cs="Times New Roman"/>
            <w:color w:val="auto"/>
            <w:sz w:val="24"/>
            <w:szCs w:val="24"/>
            <w:u w:val="none"/>
            <w:lang w:eastAsia="fr-FR"/>
          </w:rPr>
          <w:t>Lausanne</w:t>
        </w:r>
      </w:hyperlink>
      <w:r w:rsidRPr="001F46F4">
        <w:rPr>
          <w:rFonts w:ascii="Times New Roman" w:eastAsia="Times New Roman" w:hAnsi="Times New Roman" w:cs="Times New Roman"/>
          <w:sz w:val="24"/>
          <w:szCs w:val="24"/>
          <w:lang w:eastAsia="fr-FR"/>
        </w:rPr>
        <w:t xml:space="preserve"> et il devint très vite l'hymne des Savoyards. </w:t>
      </w:r>
      <w:r w:rsidRPr="001F46F4">
        <w:rPr>
          <w:rFonts w:ascii="Times New Roman" w:eastAsia="Times New Roman" w:hAnsi="Times New Roman" w:cs="Times New Roman"/>
          <w:color w:val="333333"/>
          <w:sz w:val="16"/>
          <w:szCs w:val="16"/>
          <w:lang w:eastAsia="fr-FR"/>
        </w:rPr>
        <w:t xml:space="preserve"> </w:t>
      </w:r>
      <w:r w:rsidRPr="001F46F4">
        <w:rPr>
          <w:rFonts w:ascii="Times New Roman" w:eastAsia="Times New Roman" w:hAnsi="Times New Roman" w:cs="Times New Roman"/>
          <w:color w:val="333333"/>
          <w:sz w:val="24"/>
          <w:szCs w:val="24"/>
          <w:lang w:eastAsia="fr-FR"/>
        </w:rPr>
        <w:t>C’est en 1870</w:t>
      </w:r>
      <w:r w:rsidR="00F25095" w:rsidRPr="001F46F4">
        <w:rPr>
          <w:rFonts w:ascii="Times New Roman" w:eastAsia="Times New Roman" w:hAnsi="Times New Roman" w:cs="Times New Roman"/>
          <w:color w:val="333333"/>
          <w:sz w:val="24"/>
          <w:szCs w:val="24"/>
          <w:lang w:eastAsia="fr-FR"/>
        </w:rPr>
        <w:t xml:space="preserve">, donc à la chute de Napoléon III, </w:t>
      </w:r>
      <w:r w:rsidRPr="001F46F4">
        <w:rPr>
          <w:rFonts w:ascii="Times New Roman" w:eastAsia="Times New Roman" w:hAnsi="Times New Roman" w:cs="Times New Roman"/>
          <w:color w:val="333333"/>
          <w:sz w:val="24"/>
          <w:szCs w:val="24"/>
          <w:lang w:eastAsia="fr-FR"/>
        </w:rPr>
        <w:t>que le chant changea de titre en reprenant les premiers mots du refrain  « </w:t>
      </w:r>
      <w:r w:rsidRPr="001F46F4">
        <w:rPr>
          <w:rFonts w:ascii="Times New Roman" w:eastAsia="Times New Roman" w:hAnsi="Times New Roman" w:cs="Times New Roman"/>
          <w:color w:val="333333"/>
          <w:sz w:val="24"/>
          <w:szCs w:val="24"/>
          <w:bdr w:val="none" w:sz="0" w:space="0" w:color="auto" w:frame="1"/>
          <w:lang w:eastAsia="fr-FR"/>
        </w:rPr>
        <w:t>Les Allobroges</w:t>
      </w:r>
      <w:r w:rsidRPr="001F46F4">
        <w:rPr>
          <w:rFonts w:ascii="Times New Roman" w:eastAsia="Times New Roman" w:hAnsi="Times New Roman" w:cs="Times New Roman"/>
          <w:color w:val="333333"/>
          <w:sz w:val="24"/>
          <w:szCs w:val="24"/>
          <w:lang w:eastAsia="fr-FR"/>
        </w:rPr>
        <w:t> ».</w:t>
      </w:r>
    </w:p>
    <w:p w:rsidR="0092074F" w:rsidRPr="001F46F4" w:rsidRDefault="000E60F3" w:rsidP="000E60F3">
      <w:pPr>
        <w:tabs>
          <w:tab w:val="left" w:pos="10206"/>
        </w:tabs>
        <w:spacing w:before="100" w:beforeAutospacing="1" w:after="100" w:afterAutospacing="1" w:line="240" w:lineRule="auto"/>
        <w:ind w:right="1217"/>
        <w:rPr>
          <w:rFonts w:ascii="Times New Roman" w:eastAsia="Times New Roman" w:hAnsi="Times New Roman" w:cs="Times New Roman"/>
          <w:sz w:val="24"/>
          <w:szCs w:val="24"/>
          <w:lang w:eastAsia="fr-FR"/>
        </w:rPr>
      </w:pPr>
      <w:r w:rsidRPr="001F46F4">
        <w:rPr>
          <w:rFonts w:ascii="Times New Roman" w:eastAsia="Times New Roman" w:hAnsi="Times New Roman" w:cs="Times New Roman"/>
          <w:color w:val="333333"/>
          <w:sz w:val="24"/>
          <w:szCs w:val="24"/>
          <w:lang w:eastAsia="fr-FR"/>
        </w:rPr>
        <w:t>Malgré les années et les changements intervenus depuis 1856, les Savoyards d'aujourd'hui</w:t>
      </w:r>
      <w:r w:rsidRPr="001F46F4">
        <w:rPr>
          <w:rFonts w:ascii="Times New Roman" w:eastAsia="Times New Roman" w:hAnsi="Times New Roman" w:cs="Times New Roman"/>
          <w:b/>
          <w:bCs/>
          <w:color w:val="000000"/>
          <w:sz w:val="24"/>
          <w:szCs w:val="24"/>
          <w:lang w:eastAsia="fr-FR"/>
        </w:rPr>
        <w:t xml:space="preserve">, </w:t>
      </w:r>
      <w:r w:rsidRPr="001F46F4">
        <w:rPr>
          <w:rFonts w:ascii="Times New Roman" w:eastAsia="Times New Roman" w:hAnsi="Times New Roman" w:cs="Times New Roman"/>
          <w:color w:val="000000"/>
          <w:sz w:val="24"/>
          <w:szCs w:val="24"/>
          <w:lang w:eastAsia="fr-FR"/>
        </w:rPr>
        <w:t xml:space="preserve">quelles que soient leurs opinions politiques, </w:t>
      </w:r>
      <w:r w:rsidRPr="001F46F4">
        <w:rPr>
          <w:rFonts w:ascii="Times New Roman" w:eastAsia="Times New Roman" w:hAnsi="Times New Roman" w:cs="Times New Roman"/>
          <w:color w:val="333333"/>
          <w:sz w:val="24"/>
          <w:szCs w:val="24"/>
          <w:lang w:eastAsia="fr-FR"/>
        </w:rPr>
        <w:t>ont conservé le texte initial comme hymne national, en plus de la Marseillaise, évidemment. On pouvait entendre cet</w:t>
      </w:r>
      <w:r w:rsidRPr="001F46F4">
        <w:rPr>
          <w:rFonts w:ascii="Times New Roman" w:eastAsia="Times New Roman" w:hAnsi="Times New Roman" w:cs="Times New Roman"/>
          <w:sz w:val="24"/>
          <w:szCs w:val="24"/>
          <w:lang w:eastAsia="fr-FR"/>
        </w:rPr>
        <w:t xml:space="preserve"> hymne  au début de chaque match à domicile de l'équipe de football professionnel de </w:t>
      </w:r>
      <w:r w:rsidRPr="001F46F4">
        <w:rPr>
          <w:rFonts w:ascii="Times New Roman" w:eastAsia="Times New Roman" w:hAnsi="Times New Roman" w:cs="Times New Roman"/>
          <w:color w:val="000000" w:themeColor="text1"/>
          <w:sz w:val="24"/>
          <w:szCs w:val="24"/>
          <w:lang w:eastAsia="fr-FR"/>
        </w:rPr>
        <w:t>l'</w:t>
      </w:r>
      <w:hyperlink r:id="rId17" w:tooltip="Évian Thonon Gaillard Football Club" w:history="1">
        <w:r w:rsidRPr="001F46F4">
          <w:rPr>
            <w:rStyle w:val="Lienhypertexte"/>
            <w:rFonts w:ascii="Times New Roman" w:eastAsia="Times New Roman" w:hAnsi="Times New Roman" w:cs="Times New Roman"/>
            <w:color w:val="000000" w:themeColor="text1"/>
            <w:sz w:val="24"/>
            <w:szCs w:val="24"/>
            <w:u w:val="none"/>
            <w:lang w:eastAsia="fr-FR"/>
          </w:rPr>
          <w:t>Évian Thonon Gaillard FC</w:t>
        </w:r>
      </w:hyperlink>
      <w:r w:rsidRPr="001F46F4">
        <w:rPr>
          <w:rFonts w:ascii="Times New Roman" w:eastAsia="Times New Roman" w:hAnsi="Times New Roman" w:cs="Times New Roman"/>
          <w:sz w:val="24"/>
          <w:szCs w:val="24"/>
          <w:lang w:eastAsia="fr-FR"/>
        </w:rPr>
        <w:t xml:space="preserve">, disparue en 2016. </w:t>
      </w:r>
    </w:p>
    <w:p w:rsidR="000E60F3" w:rsidRPr="001F46F4" w:rsidRDefault="000E60F3" w:rsidP="000E60F3">
      <w:pPr>
        <w:tabs>
          <w:tab w:val="left" w:pos="10206"/>
        </w:tabs>
        <w:spacing w:before="100" w:beforeAutospacing="1" w:after="100" w:afterAutospacing="1" w:line="240" w:lineRule="auto"/>
        <w:ind w:right="1217"/>
        <w:rPr>
          <w:rFonts w:ascii="Times New Roman" w:eastAsia="Times New Roman" w:hAnsi="Times New Roman" w:cs="Times New Roman"/>
          <w:color w:val="333333"/>
          <w:sz w:val="24"/>
          <w:szCs w:val="24"/>
          <w:lang w:eastAsia="fr-FR"/>
        </w:rPr>
      </w:pPr>
      <w:r w:rsidRPr="001F46F4">
        <w:rPr>
          <w:rFonts w:ascii="Times New Roman" w:eastAsia="Times New Roman" w:hAnsi="Times New Roman" w:cs="Times New Roman"/>
          <w:color w:val="333333"/>
          <w:sz w:val="24"/>
          <w:szCs w:val="24"/>
          <w:lang w:eastAsia="fr-FR"/>
        </w:rPr>
        <w:t>Aujourd'hui, la Savoie n'accueille guère d'exilés politiques mais surtout des touristes, en très grand nombre. La présentation du passé et du folklore sont devenus une ressource touristique en plus des beautés naturelles et du talent des habitants.</w:t>
      </w:r>
    </w:p>
    <w:p w:rsidR="000E60F3" w:rsidRPr="001F46F4" w:rsidRDefault="000E60F3" w:rsidP="000E60F3">
      <w:pPr>
        <w:tabs>
          <w:tab w:val="left" w:pos="10206"/>
        </w:tabs>
        <w:spacing w:after="0" w:line="240" w:lineRule="auto"/>
        <w:ind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La Savoie n'est pas la seule région de France a avoir un hymne. Il y en a de nombreux autres, notamment : Alsace, Anjou, Corse, Pays Basque, Bourgogne, Bretagne, Lorraine, Normandie, Picardie, Provence…</w:t>
      </w:r>
    </w:p>
    <w:p w:rsidR="00854B80" w:rsidRPr="001F46F4" w:rsidRDefault="00854B80" w:rsidP="000E60F3">
      <w:pPr>
        <w:tabs>
          <w:tab w:val="left" w:pos="10206"/>
        </w:tabs>
        <w:spacing w:after="0" w:line="240" w:lineRule="auto"/>
        <w:ind w:right="1217"/>
        <w:rPr>
          <w:rFonts w:ascii="Times New Roman" w:eastAsia="Times New Roman" w:hAnsi="Times New Roman" w:cs="Times New Roman"/>
          <w:color w:val="000000"/>
          <w:sz w:val="24"/>
          <w:szCs w:val="24"/>
          <w:lang w:eastAsia="fr-FR"/>
        </w:rPr>
      </w:pPr>
    </w:p>
    <w:p w:rsidR="00854B80" w:rsidRPr="001F46F4" w:rsidRDefault="00854B80" w:rsidP="000E60F3">
      <w:pPr>
        <w:tabs>
          <w:tab w:val="left" w:pos="10206"/>
        </w:tabs>
        <w:spacing w:after="0" w:line="240" w:lineRule="auto"/>
        <w:ind w:right="1217"/>
        <w:rPr>
          <w:rFonts w:ascii="Times New Roman" w:eastAsia="Times New Roman" w:hAnsi="Times New Roman" w:cs="Times New Roman"/>
          <w:color w:val="000000"/>
          <w:sz w:val="24"/>
          <w:szCs w:val="24"/>
          <w:lang w:eastAsia="fr-FR"/>
        </w:rPr>
      </w:pPr>
    </w:p>
    <w:p w:rsidR="000E60F3" w:rsidRPr="001F46F4" w:rsidRDefault="000E60F3" w:rsidP="000E60F3">
      <w:pPr>
        <w:tabs>
          <w:tab w:val="left" w:pos="10206"/>
        </w:tabs>
        <w:spacing w:before="100" w:beforeAutospacing="1" w:after="100" w:afterAutospacing="1" w:line="240" w:lineRule="auto"/>
        <w:ind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b/>
          <w:bCs/>
          <w:color w:val="333333"/>
          <w:sz w:val="24"/>
          <w:szCs w:val="24"/>
          <w:lang w:eastAsia="fr-FR"/>
        </w:rPr>
        <w:t>3 -Complément</w:t>
      </w:r>
      <w:r w:rsidR="000C620F" w:rsidRPr="001F46F4">
        <w:rPr>
          <w:rFonts w:ascii="Times New Roman" w:eastAsia="Times New Roman" w:hAnsi="Times New Roman" w:cs="Times New Roman"/>
          <w:b/>
          <w:bCs/>
          <w:color w:val="333333"/>
          <w:sz w:val="24"/>
          <w:szCs w:val="24"/>
          <w:lang w:eastAsia="fr-FR"/>
        </w:rPr>
        <w:t>s</w:t>
      </w:r>
      <w:r w:rsidRPr="001F46F4">
        <w:rPr>
          <w:rFonts w:ascii="Times New Roman" w:eastAsia="Times New Roman" w:hAnsi="Times New Roman" w:cs="Times New Roman"/>
          <w:b/>
          <w:bCs/>
          <w:color w:val="333333"/>
          <w:sz w:val="24"/>
          <w:szCs w:val="24"/>
          <w:lang w:eastAsia="fr-FR"/>
        </w:rPr>
        <w:t xml:space="preserve"> </w:t>
      </w:r>
      <w:r w:rsidR="001F46F4" w:rsidRPr="001F46F4">
        <w:rPr>
          <w:rFonts w:ascii="Times New Roman" w:eastAsia="Times New Roman" w:hAnsi="Times New Roman" w:cs="Times New Roman"/>
          <w:b/>
          <w:bCs/>
          <w:color w:val="333333"/>
          <w:sz w:val="24"/>
          <w:szCs w:val="24"/>
          <w:lang w:eastAsia="fr-FR"/>
        </w:rPr>
        <w:t>: d'autres versions ont été écrites</w:t>
      </w:r>
      <w:r w:rsidR="001F46F4" w:rsidRPr="001F46F4">
        <w:rPr>
          <w:rFonts w:ascii="Times New Roman" w:eastAsia="Times New Roman" w:hAnsi="Times New Roman" w:cs="Times New Roman"/>
          <w:color w:val="333333"/>
          <w:sz w:val="24"/>
          <w:szCs w:val="24"/>
          <w:lang w:eastAsia="fr-FR"/>
        </w:rPr>
        <w:t xml:space="preserve">. </w:t>
      </w:r>
      <w:r w:rsidRPr="001F46F4">
        <w:rPr>
          <w:rFonts w:ascii="Times New Roman" w:eastAsia="Times New Roman" w:hAnsi="Times New Roman" w:cs="Times New Roman"/>
          <w:color w:val="333333"/>
          <w:sz w:val="24"/>
          <w:szCs w:val="24"/>
          <w:lang w:eastAsia="fr-FR"/>
        </w:rPr>
        <w:t>D’autres couplets ou versions furent composés en fonction de divers événements historiques.</w:t>
      </w:r>
      <w:r w:rsidR="0050790F">
        <w:rPr>
          <w:rFonts w:ascii="Times New Roman" w:eastAsia="Times New Roman" w:hAnsi="Times New Roman" w:cs="Times New Roman"/>
          <w:color w:val="333333"/>
          <w:sz w:val="24"/>
          <w:szCs w:val="24"/>
          <w:lang w:eastAsia="fr-FR"/>
        </w:rPr>
        <w:t xml:space="preserve">  C</w:t>
      </w:r>
      <w:r w:rsidRPr="001F46F4">
        <w:rPr>
          <w:rFonts w:ascii="Times New Roman" w:eastAsia="Times New Roman" w:hAnsi="Times New Roman" w:cs="Times New Roman"/>
          <w:color w:val="333333"/>
          <w:sz w:val="24"/>
          <w:szCs w:val="24"/>
          <w:lang w:eastAsia="fr-FR"/>
        </w:rPr>
        <w:t>'est ainsi</w:t>
      </w:r>
      <w:r w:rsidR="0050790F">
        <w:rPr>
          <w:rFonts w:ascii="Times New Roman" w:eastAsia="Times New Roman" w:hAnsi="Times New Roman" w:cs="Times New Roman"/>
          <w:color w:val="333333"/>
          <w:sz w:val="24"/>
          <w:szCs w:val="24"/>
          <w:lang w:eastAsia="fr-FR"/>
        </w:rPr>
        <w:t>, p</w:t>
      </w:r>
      <w:r w:rsidR="0050790F" w:rsidRPr="001F46F4">
        <w:rPr>
          <w:rFonts w:ascii="Times New Roman" w:eastAsia="Times New Roman" w:hAnsi="Times New Roman" w:cs="Times New Roman"/>
          <w:color w:val="333333"/>
          <w:sz w:val="24"/>
          <w:szCs w:val="24"/>
          <w:lang w:eastAsia="fr-FR"/>
        </w:rPr>
        <w:t>ar exemple</w:t>
      </w:r>
      <w:r w:rsidR="0050790F">
        <w:rPr>
          <w:rFonts w:ascii="Times New Roman" w:eastAsia="Times New Roman" w:hAnsi="Times New Roman" w:cs="Times New Roman"/>
          <w:color w:val="333333"/>
          <w:sz w:val="24"/>
          <w:szCs w:val="24"/>
          <w:lang w:eastAsia="fr-FR"/>
        </w:rPr>
        <w:t>,</w:t>
      </w:r>
      <w:r w:rsidR="0050790F" w:rsidRPr="001F46F4">
        <w:rPr>
          <w:rFonts w:ascii="Times New Roman" w:eastAsia="Times New Roman" w:hAnsi="Times New Roman" w:cs="Times New Roman"/>
          <w:color w:val="333333"/>
          <w:sz w:val="24"/>
          <w:szCs w:val="24"/>
          <w:lang w:eastAsia="fr-FR"/>
        </w:rPr>
        <w:t xml:space="preserve"> </w:t>
      </w:r>
      <w:r w:rsidRPr="001F46F4">
        <w:rPr>
          <w:rFonts w:ascii="Times New Roman" w:eastAsia="Times New Roman" w:hAnsi="Times New Roman" w:cs="Times New Roman"/>
          <w:color w:val="333333"/>
          <w:sz w:val="24"/>
          <w:szCs w:val="24"/>
          <w:lang w:eastAsia="fr-FR"/>
        </w:rPr>
        <w:t xml:space="preserve">que </w:t>
      </w:r>
      <w:r w:rsidRPr="001F46F4">
        <w:rPr>
          <w:rFonts w:ascii="Times New Roman" w:eastAsia="Times New Roman" w:hAnsi="Times New Roman" w:cs="Times New Roman"/>
          <w:color w:val="000000"/>
          <w:sz w:val="24"/>
          <w:szCs w:val="24"/>
          <w:lang w:eastAsia="fr-FR"/>
        </w:rPr>
        <w:t>Edgar Clerc-Biron, avocat à Bonneville, qui en en 1860 avait choisi de s'exiler à Genève pour fuir le régime impérial de Napoléon III, publia une version du chant qui exprime la profondeur de son amertume.   Le titre est   ADIEUX DE LA LIBERTÉ À LA SAVOIE.</w:t>
      </w:r>
      <w:r w:rsidRPr="001F46F4">
        <w:rPr>
          <w:rFonts w:ascii="Times New Roman" w:eastAsia="Times New Roman" w:hAnsi="Times New Roman" w:cs="Times New Roman"/>
          <w:color w:val="000000"/>
          <w:sz w:val="24"/>
          <w:szCs w:val="24"/>
          <w:lang w:eastAsia="fr-FR"/>
        </w:rPr>
        <w:br/>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i/>
          <w:iCs/>
          <w:color w:val="000000"/>
          <w:sz w:val="24"/>
          <w:szCs w:val="24"/>
          <w:lang w:eastAsia="fr-FR"/>
        </w:rPr>
        <w:t>Refrain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Savoyards inconstants, dans vos belles montagnes,</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Je ne puis plus trouver ni paix ni sûreté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Car l'air empoisonné qu'on souffle en vos campagnes</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Chasse la Liberté ! La Liberté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b/>
          <w:bCs/>
          <w:color w:val="000000"/>
          <w:sz w:val="24"/>
          <w:szCs w:val="24"/>
          <w:lang w:eastAsia="fr-FR"/>
        </w:rPr>
      </w:pPr>
    </w:p>
    <w:p w:rsidR="000E60F3" w:rsidRPr="001F46F4" w:rsidRDefault="000E60F3" w:rsidP="000E60F3">
      <w:pPr>
        <w:tabs>
          <w:tab w:val="left" w:pos="10206"/>
        </w:tabs>
        <w:spacing w:after="0" w:line="240" w:lineRule="auto"/>
        <w:ind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i/>
          <w:iCs/>
          <w:color w:val="000000"/>
          <w:sz w:val="24"/>
          <w:szCs w:val="24"/>
          <w:lang w:eastAsia="fr-FR"/>
        </w:rPr>
        <w:t>1er couplet :</w:t>
      </w:r>
      <w:r w:rsidRPr="001F46F4">
        <w:rPr>
          <w:rFonts w:ascii="Times New Roman" w:eastAsia="Times New Roman" w:hAnsi="Times New Roman" w:cs="Times New Roman"/>
          <w:color w:val="000000"/>
          <w:sz w:val="24"/>
          <w:szCs w:val="24"/>
          <w:lang w:eastAsia="fr-FR"/>
        </w:rPr>
        <w:t xml:space="preserve">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Je dois te fuir, ô terre hospitalière,</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Où le malheur trouvait protection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Car d'un despote arborant la bannière,</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Tu mets aux pieds ta Constitution.</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Quand un tyran me chassa de la France,</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C'est sur ton sein que je vins m'abriter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Mais aujourd'hui je n'ai plus d'espérance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Tu te soumets, tu te soumets, il faut donc te quitter.</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lastRenderedPageBreak/>
        <w:t>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i/>
          <w:iCs/>
          <w:color w:val="000000"/>
          <w:sz w:val="24"/>
          <w:szCs w:val="24"/>
          <w:lang w:eastAsia="fr-FR"/>
        </w:rPr>
        <w:t>2e couplet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Au cri d'appel de l'Italie en armes,</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J'ai répondu par un cri de réveil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Mais sans pouvoir aller sécher ses larmes,</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Car le tyran lui voilait mon soleil</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II a foulé cette terre héroïque,</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Et le grand roi qui marchait sur mes pas</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A lâchement vendu sa politique,</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Sourd à l'honneur, sourd à l'honneur, il ne me répond pas.</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i/>
          <w:iCs/>
          <w:color w:val="000000"/>
          <w:sz w:val="24"/>
          <w:szCs w:val="24"/>
          <w:lang w:eastAsia="fr-FR"/>
        </w:rPr>
        <w:t>3e couplet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Non, plus d'espoir, même sur l'Italie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De l'égoïsme elle a pris le chemin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Elle a trahi la vieille Allobrogie,</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Elle a laissé Venise à l'Autrichien.</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Non, plus d'espoir dans les temps où nous sommes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 xml:space="preserve">Mais dans mon </w:t>
      </w:r>
      <w:r w:rsidR="00A461FC" w:rsidRPr="001F46F4">
        <w:rPr>
          <w:rFonts w:ascii="Times New Roman" w:eastAsia="Times New Roman" w:hAnsi="Times New Roman" w:cs="Times New Roman"/>
          <w:color w:val="000000"/>
          <w:sz w:val="24"/>
          <w:szCs w:val="24"/>
          <w:lang w:eastAsia="fr-FR"/>
        </w:rPr>
        <w:t>cœur</w:t>
      </w:r>
      <w:r w:rsidRPr="001F46F4">
        <w:rPr>
          <w:rFonts w:ascii="Times New Roman" w:eastAsia="Times New Roman" w:hAnsi="Times New Roman" w:cs="Times New Roman"/>
          <w:color w:val="000000"/>
          <w:sz w:val="24"/>
          <w:szCs w:val="24"/>
          <w:lang w:eastAsia="fr-FR"/>
        </w:rPr>
        <w:t xml:space="preserve"> fermente le courroux.</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Vienne le jour où vous serez des hommes !</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Et ce jour-là, et ce jour-là, je reviendrai chez vous.</w:t>
      </w:r>
    </w:p>
    <w:p w:rsidR="000805D4" w:rsidRPr="001F46F4" w:rsidRDefault="000805D4"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p>
    <w:p w:rsidR="000805D4" w:rsidRPr="001F46F4" w:rsidRDefault="000805D4"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p>
    <w:p w:rsidR="000805D4" w:rsidRPr="001F46F4" w:rsidRDefault="000805D4"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p>
    <w:p w:rsidR="000805D4" w:rsidRPr="001F46F4" w:rsidRDefault="000805D4"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En 1930, le Conseil</w:t>
      </w:r>
      <w:r w:rsidR="001C4B1C" w:rsidRPr="001F46F4">
        <w:rPr>
          <w:rFonts w:ascii="Times New Roman" w:eastAsia="Times New Roman" w:hAnsi="Times New Roman" w:cs="Times New Roman"/>
          <w:color w:val="000000"/>
          <w:sz w:val="24"/>
          <w:szCs w:val="24"/>
          <w:lang w:eastAsia="fr-FR"/>
        </w:rPr>
        <w:t xml:space="preserve"> </w:t>
      </w:r>
      <w:r w:rsidRPr="001F46F4">
        <w:rPr>
          <w:rFonts w:ascii="Times New Roman" w:eastAsia="Times New Roman" w:hAnsi="Times New Roman" w:cs="Times New Roman"/>
          <w:color w:val="000000"/>
          <w:sz w:val="24"/>
          <w:szCs w:val="24"/>
          <w:lang w:eastAsia="fr-FR"/>
        </w:rPr>
        <w:t>général approuva une nouvelle version qui ne faisait plus appel à des sentiments politiques mais qui vantait la bea</w:t>
      </w:r>
      <w:r w:rsidR="001C4B1C" w:rsidRPr="001F46F4">
        <w:rPr>
          <w:rFonts w:ascii="Times New Roman" w:eastAsia="Times New Roman" w:hAnsi="Times New Roman" w:cs="Times New Roman"/>
          <w:color w:val="000000"/>
          <w:sz w:val="24"/>
          <w:szCs w:val="24"/>
          <w:lang w:eastAsia="fr-FR"/>
        </w:rPr>
        <w:t>u</w:t>
      </w:r>
      <w:r w:rsidRPr="001F46F4">
        <w:rPr>
          <w:rFonts w:ascii="Times New Roman" w:eastAsia="Times New Roman" w:hAnsi="Times New Roman" w:cs="Times New Roman"/>
          <w:color w:val="000000"/>
          <w:sz w:val="24"/>
          <w:szCs w:val="24"/>
          <w:lang w:eastAsia="fr-FR"/>
        </w:rPr>
        <w:t xml:space="preserve">té des paysages alpins et les qualités </w:t>
      </w:r>
      <w:r w:rsidR="001C4B1C" w:rsidRPr="001F46F4">
        <w:rPr>
          <w:rFonts w:ascii="Times New Roman" w:eastAsia="Times New Roman" w:hAnsi="Times New Roman" w:cs="Times New Roman"/>
          <w:color w:val="000000"/>
          <w:sz w:val="24"/>
          <w:szCs w:val="24"/>
          <w:lang w:eastAsia="fr-FR"/>
        </w:rPr>
        <w:t xml:space="preserve">physiques et morales des Savoyards. Manifestement, ce texte </w:t>
      </w:r>
      <w:r w:rsidR="00F36FF3" w:rsidRPr="001F46F4">
        <w:rPr>
          <w:rFonts w:ascii="Times New Roman" w:eastAsia="Times New Roman" w:hAnsi="Times New Roman" w:cs="Times New Roman"/>
          <w:color w:val="000000"/>
          <w:sz w:val="24"/>
          <w:szCs w:val="24"/>
          <w:lang w:eastAsia="fr-FR"/>
        </w:rPr>
        <w:t>n'</w:t>
      </w:r>
      <w:r w:rsidR="00DF0BF3" w:rsidRPr="001F46F4">
        <w:rPr>
          <w:rFonts w:ascii="Times New Roman" w:eastAsia="Times New Roman" w:hAnsi="Times New Roman" w:cs="Times New Roman"/>
          <w:color w:val="000000"/>
          <w:sz w:val="24"/>
          <w:szCs w:val="24"/>
          <w:lang w:eastAsia="fr-FR"/>
        </w:rPr>
        <w:t>a</w:t>
      </w:r>
      <w:r w:rsidR="00F36FF3" w:rsidRPr="001F46F4">
        <w:rPr>
          <w:rFonts w:ascii="Times New Roman" w:eastAsia="Times New Roman" w:hAnsi="Times New Roman" w:cs="Times New Roman"/>
          <w:color w:val="000000"/>
          <w:sz w:val="24"/>
          <w:szCs w:val="24"/>
          <w:lang w:eastAsia="fr-FR"/>
        </w:rPr>
        <w:t xml:space="preserve"> pas fait long feu</w:t>
      </w:r>
      <w:r w:rsidR="001C4B1C" w:rsidRPr="001F46F4">
        <w:rPr>
          <w:rFonts w:ascii="Times New Roman" w:eastAsia="Times New Roman" w:hAnsi="Times New Roman" w:cs="Times New Roman"/>
          <w:color w:val="000000"/>
          <w:sz w:val="24"/>
          <w:szCs w:val="24"/>
          <w:lang w:eastAsia="fr-FR"/>
        </w:rPr>
        <w:t>.</w:t>
      </w:r>
    </w:p>
    <w:p w:rsidR="001C4B1C" w:rsidRPr="001F46F4" w:rsidRDefault="00D217EF"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r w:rsidRPr="001F46F4">
        <w:rPr>
          <w:rFonts w:ascii="Times New Roman" w:eastAsia="Times New Roman" w:hAnsi="Times New Roman" w:cs="Times New Roman"/>
          <w:color w:val="000000"/>
          <w:sz w:val="24"/>
          <w:szCs w:val="24"/>
          <w:lang w:eastAsia="fr-FR"/>
        </w:rPr>
        <w:t>Probablement à la même époque, o</w:t>
      </w:r>
      <w:r w:rsidR="001C4B1C" w:rsidRPr="001F46F4">
        <w:rPr>
          <w:rFonts w:ascii="Times New Roman" w:eastAsia="Times New Roman" w:hAnsi="Times New Roman" w:cs="Times New Roman"/>
          <w:color w:val="000000"/>
          <w:sz w:val="24"/>
          <w:szCs w:val="24"/>
          <w:lang w:eastAsia="fr-FR"/>
        </w:rPr>
        <w:t>n peut aussi citer</w:t>
      </w:r>
      <w:r w:rsidRPr="001F46F4">
        <w:rPr>
          <w:rFonts w:ascii="Times New Roman" w:eastAsia="Times New Roman" w:hAnsi="Times New Roman" w:cs="Times New Roman"/>
          <w:color w:val="000000"/>
          <w:sz w:val="24"/>
          <w:szCs w:val="24"/>
          <w:lang w:eastAsia="fr-FR"/>
        </w:rPr>
        <w:t xml:space="preserve"> une version rédigée par Francis Vénat, un Savoyard d'Albertville</w:t>
      </w:r>
      <w:r w:rsidR="00DF0BF3" w:rsidRPr="001F46F4">
        <w:rPr>
          <w:rFonts w:ascii="Times New Roman" w:eastAsia="Times New Roman" w:hAnsi="Times New Roman" w:cs="Times New Roman"/>
          <w:color w:val="000000"/>
          <w:sz w:val="24"/>
          <w:szCs w:val="24"/>
          <w:lang w:eastAsia="fr-FR"/>
        </w:rPr>
        <w:t>,</w:t>
      </w:r>
      <w:r w:rsidRPr="001F46F4">
        <w:rPr>
          <w:rFonts w:ascii="Times New Roman" w:eastAsia="Times New Roman" w:hAnsi="Times New Roman" w:cs="Times New Roman"/>
          <w:color w:val="000000"/>
          <w:sz w:val="24"/>
          <w:szCs w:val="24"/>
          <w:lang w:eastAsia="fr-FR"/>
        </w:rPr>
        <w:t xml:space="preserve"> membre de l'association des Savoyards d'Oran, qui vante les beautés de l'Algérie mai</w:t>
      </w:r>
      <w:r w:rsidR="00DF0BF3" w:rsidRPr="001F46F4">
        <w:rPr>
          <w:rFonts w:ascii="Times New Roman" w:eastAsia="Times New Roman" w:hAnsi="Times New Roman" w:cs="Times New Roman"/>
          <w:color w:val="000000"/>
          <w:sz w:val="24"/>
          <w:szCs w:val="24"/>
          <w:lang w:eastAsia="fr-FR"/>
        </w:rPr>
        <w:t>s</w:t>
      </w:r>
      <w:r w:rsidRPr="001F46F4">
        <w:rPr>
          <w:rFonts w:ascii="Times New Roman" w:eastAsia="Times New Roman" w:hAnsi="Times New Roman" w:cs="Times New Roman"/>
          <w:color w:val="000000"/>
          <w:sz w:val="24"/>
          <w:szCs w:val="24"/>
          <w:lang w:eastAsia="fr-FR"/>
        </w:rPr>
        <w:t xml:space="preserve"> sans oublier la Savoie </w:t>
      </w:r>
      <w:r w:rsidR="00F36FF3" w:rsidRPr="001F46F4">
        <w:rPr>
          <w:rFonts w:ascii="Times New Roman" w:eastAsia="Times New Roman" w:hAnsi="Times New Roman" w:cs="Times New Roman"/>
          <w:color w:val="000000"/>
          <w:sz w:val="24"/>
          <w:szCs w:val="24"/>
          <w:lang w:eastAsia="fr-FR"/>
        </w:rPr>
        <w:t xml:space="preserve">: </w:t>
      </w:r>
      <w:r w:rsidRPr="001F46F4">
        <w:rPr>
          <w:rFonts w:ascii="Times New Roman" w:eastAsia="Times New Roman" w:hAnsi="Times New Roman" w:cs="Times New Roman"/>
          <w:color w:val="000000"/>
          <w:sz w:val="24"/>
          <w:szCs w:val="24"/>
          <w:lang w:eastAsia="fr-FR"/>
        </w:rPr>
        <w:t xml:space="preserve"> </w:t>
      </w:r>
      <w:r w:rsidR="00F36FF3" w:rsidRPr="001F46F4">
        <w:rPr>
          <w:rFonts w:ascii="Times New Roman" w:eastAsia="Times New Roman" w:hAnsi="Times New Roman" w:cs="Times New Roman"/>
          <w:color w:val="000000"/>
          <w:sz w:val="24"/>
          <w:szCs w:val="24"/>
          <w:lang w:eastAsia="fr-FR"/>
        </w:rPr>
        <w:t>"</w:t>
      </w:r>
      <w:r w:rsidRPr="001F46F4">
        <w:rPr>
          <w:rFonts w:ascii="Times New Roman" w:eastAsia="Times New Roman" w:hAnsi="Times New Roman" w:cs="Times New Roman"/>
          <w:color w:val="000000"/>
          <w:sz w:val="24"/>
          <w:szCs w:val="24"/>
          <w:lang w:eastAsia="fr-FR"/>
        </w:rPr>
        <w:t xml:space="preserve">Au fond du cœur, gardons le souvenir de nos fiers </w:t>
      </w:r>
      <w:r w:rsidR="00DF0BF3" w:rsidRPr="001F46F4">
        <w:rPr>
          <w:rFonts w:ascii="Times New Roman" w:eastAsia="Times New Roman" w:hAnsi="Times New Roman" w:cs="Times New Roman"/>
          <w:color w:val="000000"/>
          <w:sz w:val="24"/>
          <w:szCs w:val="24"/>
          <w:lang w:eastAsia="fr-FR"/>
        </w:rPr>
        <w:t>Montagnards…</w:t>
      </w:r>
      <w:r w:rsidRPr="001F46F4">
        <w:rPr>
          <w:rFonts w:ascii="Times New Roman" w:eastAsia="Times New Roman" w:hAnsi="Times New Roman" w:cs="Times New Roman"/>
          <w:color w:val="000000"/>
          <w:sz w:val="24"/>
          <w:szCs w:val="24"/>
          <w:lang w:eastAsia="fr-FR"/>
        </w:rPr>
        <w:t xml:space="preserve"> dont nous suivons la trace, et malgré tou</w:t>
      </w:r>
      <w:r w:rsidR="00DF0BF3" w:rsidRPr="001F46F4">
        <w:rPr>
          <w:rFonts w:ascii="Times New Roman" w:eastAsia="Times New Roman" w:hAnsi="Times New Roman" w:cs="Times New Roman"/>
          <w:color w:val="000000"/>
          <w:sz w:val="24"/>
          <w:szCs w:val="24"/>
          <w:lang w:eastAsia="fr-FR"/>
        </w:rPr>
        <w:t>t</w:t>
      </w:r>
      <w:r w:rsidRPr="001F46F4">
        <w:rPr>
          <w:rFonts w:ascii="Times New Roman" w:eastAsia="Times New Roman" w:hAnsi="Times New Roman" w:cs="Times New Roman"/>
          <w:color w:val="000000"/>
          <w:sz w:val="24"/>
          <w:szCs w:val="24"/>
          <w:lang w:eastAsia="fr-FR"/>
        </w:rPr>
        <w:t>, demeur</w:t>
      </w:r>
      <w:r w:rsidR="00DF0BF3" w:rsidRPr="001F46F4">
        <w:rPr>
          <w:rFonts w:ascii="Times New Roman" w:eastAsia="Times New Roman" w:hAnsi="Times New Roman" w:cs="Times New Roman"/>
          <w:color w:val="000000"/>
          <w:sz w:val="24"/>
          <w:szCs w:val="24"/>
          <w:lang w:eastAsia="fr-FR"/>
        </w:rPr>
        <w:t>o</w:t>
      </w:r>
      <w:r w:rsidRPr="001F46F4">
        <w:rPr>
          <w:rFonts w:ascii="Times New Roman" w:eastAsia="Times New Roman" w:hAnsi="Times New Roman" w:cs="Times New Roman"/>
          <w:color w:val="000000"/>
          <w:sz w:val="24"/>
          <w:szCs w:val="24"/>
          <w:lang w:eastAsia="fr-FR"/>
        </w:rPr>
        <w:t>n</w:t>
      </w:r>
      <w:r w:rsidR="00DF0BF3" w:rsidRPr="001F46F4">
        <w:rPr>
          <w:rFonts w:ascii="Times New Roman" w:eastAsia="Times New Roman" w:hAnsi="Times New Roman" w:cs="Times New Roman"/>
          <w:color w:val="000000"/>
          <w:sz w:val="24"/>
          <w:szCs w:val="24"/>
          <w:lang w:eastAsia="fr-FR"/>
        </w:rPr>
        <w:t>s</w:t>
      </w:r>
      <w:r w:rsidRPr="001F46F4">
        <w:rPr>
          <w:rFonts w:ascii="Times New Roman" w:eastAsia="Times New Roman" w:hAnsi="Times New Roman" w:cs="Times New Roman"/>
          <w:color w:val="000000"/>
          <w:sz w:val="24"/>
          <w:szCs w:val="24"/>
          <w:lang w:eastAsia="fr-FR"/>
        </w:rPr>
        <w:t xml:space="preserve"> Savoy</w:t>
      </w:r>
      <w:r w:rsidR="00F36FF3" w:rsidRPr="001F46F4">
        <w:rPr>
          <w:rFonts w:ascii="Times New Roman" w:eastAsia="Times New Roman" w:hAnsi="Times New Roman" w:cs="Times New Roman"/>
          <w:color w:val="000000"/>
          <w:sz w:val="24"/>
          <w:szCs w:val="24"/>
          <w:lang w:eastAsia="fr-FR"/>
        </w:rPr>
        <w:t>a</w:t>
      </w:r>
      <w:r w:rsidRPr="001F46F4">
        <w:rPr>
          <w:rFonts w:ascii="Times New Roman" w:eastAsia="Times New Roman" w:hAnsi="Times New Roman" w:cs="Times New Roman"/>
          <w:color w:val="000000"/>
          <w:sz w:val="24"/>
          <w:szCs w:val="24"/>
          <w:lang w:eastAsia="fr-FR"/>
        </w:rPr>
        <w:t>rd</w:t>
      </w:r>
      <w:r w:rsidR="00DF0BF3" w:rsidRPr="001F46F4">
        <w:rPr>
          <w:rFonts w:ascii="Times New Roman" w:eastAsia="Times New Roman" w:hAnsi="Times New Roman" w:cs="Times New Roman"/>
          <w:color w:val="000000"/>
          <w:sz w:val="24"/>
          <w:szCs w:val="24"/>
          <w:lang w:eastAsia="fr-FR"/>
        </w:rPr>
        <w:t>s</w:t>
      </w:r>
      <w:r w:rsidR="00F36FF3" w:rsidRPr="001F46F4">
        <w:rPr>
          <w:rFonts w:ascii="Times New Roman" w:eastAsia="Times New Roman" w:hAnsi="Times New Roman" w:cs="Times New Roman"/>
          <w:color w:val="000000"/>
          <w:sz w:val="24"/>
          <w:szCs w:val="24"/>
          <w:lang w:eastAsia="fr-FR"/>
        </w:rPr>
        <w:t>"</w:t>
      </w:r>
      <w:r w:rsidR="00656442" w:rsidRPr="001F46F4">
        <w:rPr>
          <w:rFonts w:ascii="Times New Roman" w:eastAsia="Times New Roman" w:hAnsi="Times New Roman" w:cs="Times New Roman"/>
          <w:color w:val="000000"/>
          <w:sz w:val="24"/>
          <w:szCs w:val="24"/>
          <w:lang w:eastAsia="fr-FR"/>
        </w:rPr>
        <w:t>…..</w:t>
      </w: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p>
    <w:p w:rsidR="000E60F3" w:rsidRPr="001F46F4" w:rsidRDefault="000E60F3" w:rsidP="000E60F3">
      <w:pPr>
        <w:tabs>
          <w:tab w:val="left" w:pos="10206"/>
        </w:tabs>
        <w:spacing w:after="0" w:line="240" w:lineRule="auto"/>
        <w:ind w:left="15" w:right="1217"/>
        <w:rPr>
          <w:rFonts w:ascii="Times New Roman" w:eastAsia="Times New Roman" w:hAnsi="Times New Roman" w:cs="Times New Roman"/>
          <w:color w:val="000000"/>
          <w:sz w:val="24"/>
          <w:szCs w:val="24"/>
          <w:lang w:eastAsia="fr-FR"/>
        </w:rPr>
      </w:pPr>
    </w:p>
    <w:p w:rsidR="00033808" w:rsidRDefault="00854B80">
      <w:pPr>
        <w:rPr>
          <w:rFonts w:ascii="Times New Roman" w:hAnsi="Times New Roman" w:cs="Times New Roman"/>
        </w:rPr>
      </w:pPr>
      <w:r w:rsidRPr="001F46F4">
        <w:rPr>
          <w:rFonts w:ascii="Times New Roman" w:hAnsi="Times New Roman" w:cs="Times New Roman"/>
        </w:rPr>
        <w:t xml:space="preserve">                              </w:t>
      </w:r>
      <w:r w:rsidR="00C230DC" w:rsidRPr="001F46F4">
        <w:rPr>
          <w:rFonts w:ascii="Times New Roman" w:hAnsi="Times New Roman" w:cs="Times New Roman"/>
        </w:rPr>
        <w:t>W</w:t>
      </w:r>
      <w:r w:rsidRPr="001F46F4">
        <w:rPr>
          <w:rFonts w:ascii="Times New Roman" w:hAnsi="Times New Roman" w:cs="Times New Roman"/>
        </w:rPr>
        <w:t>wwwwwwwwwwwwwwwwwwwwww</w:t>
      </w:r>
    </w:p>
    <w:p w:rsidR="00C230DC" w:rsidRDefault="00C230DC">
      <w:pPr>
        <w:rPr>
          <w:rFonts w:ascii="Times New Roman" w:hAnsi="Times New Roman" w:cs="Times New Roman"/>
        </w:rPr>
      </w:pPr>
    </w:p>
    <w:p w:rsidR="00C230DC" w:rsidRPr="00C230DC" w:rsidRDefault="00C230DC" w:rsidP="00C230DC">
      <w:pPr>
        <w:spacing w:line="259" w:lineRule="auto"/>
        <w:rPr>
          <w:rFonts w:ascii="Arial" w:hAnsi="Arial" w:cs="Arial"/>
          <w:b/>
          <w:bCs/>
          <w:color w:val="222222"/>
          <w:sz w:val="21"/>
          <w:szCs w:val="21"/>
          <w:shd w:val="clear" w:color="auto" w:fill="FFFFFF"/>
        </w:rPr>
      </w:pPr>
      <w:r w:rsidRPr="00C230DC">
        <w:rPr>
          <w:rFonts w:ascii="Arial" w:hAnsi="Arial" w:cs="Arial"/>
          <w:b/>
          <w:bCs/>
          <w:color w:val="222222"/>
          <w:sz w:val="21"/>
          <w:szCs w:val="21"/>
          <w:shd w:val="clear" w:color="auto" w:fill="FFFFFF"/>
        </w:rPr>
        <w:t>Comment La Marseillaise est devenue l'hymne national des Français ?</w:t>
      </w:r>
    </w:p>
    <w:p w:rsidR="00C230DC" w:rsidRPr="00C230DC" w:rsidRDefault="00C230DC" w:rsidP="00C230DC">
      <w:pPr>
        <w:spacing w:before="120" w:after="120" w:line="240" w:lineRule="auto"/>
        <w:rPr>
          <w:rFonts w:ascii="Arial" w:eastAsia="Times New Roman" w:hAnsi="Arial" w:cs="Arial"/>
          <w:color w:val="222222"/>
          <w:sz w:val="21"/>
          <w:szCs w:val="21"/>
          <w:lang w:eastAsia="fr-FR"/>
        </w:rPr>
      </w:pPr>
      <w:r w:rsidRPr="00C230DC">
        <w:rPr>
          <w:rFonts w:ascii="Times New Roman" w:eastAsia="Times New Roman" w:hAnsi="Times New Roman" w:cs="Times New Roman"/>
          <w:color w:val="163860"/>
          <w:sz w:val="24"/>
          <w:szCs w:val="24"/>
          <w:shd w:val="clear" w:color="auto" w:fill="FFFFFF"/>
          <w:lang w:eastAsia="fr-FR"/>
        </w:rPr>
        <w:t xml:space="preserve">En 1792, des troupes étaient alors rassemblées à Strasbourg en vue de la guerre contre l'Autiche déclarée le 20 avril. Le 25 avril, pour trouver un élément </w:t>
      </w:r>
      <w:r>
        <w:rPr>
          <w:rFonts w:ascii="Times New Roman" w:eastAsia="Times New Roman" w:hAnsi="Times New Roman" w:cs="Times New Roman"/>
          <w:color w:val="163860"/>
          <w:sz w:val="24"/>
          <w:szCs w:val="24"/>
          <w:shd w:val="clear" w:color="auto" w:fill="FFFFFF"/>
          <w:lang w:eastAsia="fr-FR"/>
        </w:rPr>
        <w:t xml:space="preserve">permettant de </w:t>
      </w:r>
      <w:r w:rsidRPr="00C230DC">
        <w:rPr>
          <w:rFonts w:ascii="Times New Roman" w:eastAsia="Times New Roman" w:hAnsi="Times New Roman" w:cs="Times New Roman"/>
          <w:color w:val="163860"/>
          <w:sz w:val="24"/>
          <w:szCs w:val="24"/>
          <w:shd w:val="clear" w:color="auto" w:fill="FFFFFF"/>
          <w:lang w:eastAsia="fr-FR"/>
        </w:rPr>
        <w:t>fédér</w:t>
      </w:r>
      <w:r>
        <w:rPr>
          <w:rFonts w:ascii="Times New Roman" w:eastAsia="Times New Roman" w:hAnsi="Times New Roman" w:cs="Times New Roman"/>
          <w:color w:val="163860"/>
          <w:sz w:val="24"/>
          <w:szCs w:val="24"/>
          <w:shd w:val="clear" w:color="auto" w:fill="FFFFFF"/>
          <w:lang w:eastAsia="fr-FR"/>
        </w:rPr>
        <w:t xml:space="preserve">er </w:t>
      </w:r>
      <w:r w:rsidRPr="00C230DC">
        <w:rPr>
          <w:rFonts w:ascii="Times New Roman" w:eastAsia="Times New Roman" w:hAnsi="Times New Roman" w:cs="Times New Roman"/>
          <w:color w:val="163860"/>
          <w:sz w:val="24"/>
          <w:szCs w:val="24"/>
          <w:shd w:val="clear" w:color="auto" w:fill="FFFFFF"/>
          <w:lang w:eastAsia="fr-FR"/>
        </w:rPr>
        <w:t>toutes ces troupes, le maire de Strasbourg demande à Rouget de l'Isle, capitaine du génie mais aussi musicien et auteur d'œuvres lyriques, d'écrire un chant. Il se met aussitôt à la tâche et livre le lendemain un texte et la musique sous le nom de "</w:t>
      </w:r>
      <w:r w:rsidRPr="00C230DC">
        <w:rPr>
          <w:rFonts w:ascii="Arial" w:eastAsia="Times New Roman" w:hAnsi="Arial" w:cs="Arial"/>
          <w:color w:val="222222"/>
          <w:sz w:val="21"/>
          <w:szCs w:val="21"/>
          <w:lang w:eastAsia="fr-FR"/>
        </w:rPr>
        <w:t xml:space="preserve"> Chant de guerre pour l'armée du Rhin". La première exécution par Rouget de l'Isle, faite dans le salon du maire de Strasbourg devant les officiers de l'Armée du Rhin, fut très applaudie</w:t>
      </w:r>
      <w:r>
        <w:rPr>
          <w:rFonts w:ascii="Arial" w:eastAsia="Times New Roman" w:hAnsi="Arial" w:cs="Arial"/>
          <w:color w:val="222222"/>
          <w:sz w:val="21"/>
          <w:szCs w:val="21"/>
          <w:lang w:eastAsia="fr-FR"/>
        </w:rPr>
        <w:t>.</w:t>
      </w:r>
      <w:bookmarkStart w:id="0" w:name="_GoBack"/>
      <w:bookmarkEnd w:id="0"/>
    </w:p>
    <w:p w:rsidR="00C230DC" w:rsidRPr="00C230DC" w:rsidRDefault="00C230DC" w:rsidP="00C230DC">
      <w:pPr>
        <w:spacing w:before="120" w:after="120" w:line="240" w:lineRule="auto"/>
        <w:rPr>
          <w:rFonts w:ascii="Arial" w:eastAsia="Times New Roman" w:hAnsi="Arial" w:cs="Arial"/>
          <w:color w:val="222222"/>
          <w:sz w:val="21"/>
          <w:szCs w:val="21"/>
          <w:lang w:eastAsia="fr-FR"/>
        </w:rPr>
      </w:pPr>
      <w:r w:rsidRPr="00C230DC">
        <w:rPr>
          <w:rFonts w:ascii="Arial" w:eastAsia="Times New Roman" w:hAnsi="Arial" w:cs="Arial"/>
          <w:color w:val="222222"/>
          <w:sz w:val="21"/>
          <w:szCs w:val="21"/>
          <w:lang w:eastAsia="fr-FR"/>
        </w:rPr>
        <w:t xml:space="preserve">En juillet, les volontaires marseillais partant pour Paris en reçoivent un tirage, qu'ils apprendront en route (ils se déplacent alors à pied). Ils chantent ce chant de marche lorsqu'ils entrent dans Paris le 30 juillet. La foule est enthousiaste et le chant est rebaptisé alors" </w:t>
      </w:r>
      <w:r w:rsidRPr="00C230DC">
        <w:rPr>
          <w:rFonts w:ascii="Arial" w:eastAsia="Times New Roman" w:hAnsi="Arial" w:cs="Arial"/>
          <w:i/>
          <w:iCs/>
          <w:color w:val="222222"/>
          <w:sz w:val="21"/>
          <w:szCs w:val="21"/>
          <w:lang w:eastAsia="fr-FR"/>
        </w:rPr>
        <w:t>Le Chant des Marseillais"</w:t>
      </w:r>
      <w:r w:rsidRPr="00C230DC">
        <w:rPr>
          <w:rFonts w:ascii="Arial" w:eastAsia="Times New Roman" w:hAnsi="Arial" w:cs="Arial"/>
          <w:color w:val="222222"/>
          <w:sz w:val="21"/>
          <w:szCs w:val="21"/>
          <w:lang w:eastAsia="fr-FR"/>
        </w:rPr>
        <w:t xml:space="preserve"> puis deviendra simplement "</w:t>
      </w:r>
      <w:r w:rsidRPr="00C230DC">
        <w:rPr>
          <w:rFonts w:ascii="Arial" w:eastAsia="Times New Roman" w:hAnsi="Arial" w:cs="Arial"/>
          <w:i/>
          <w:iCs/>
          <w:color w:val="222222"/>
          <w:sz w:val="21"/>
          <w:szCs w:val="21"/>
          <w:lang w:eastAsia="fr-FR"/>
        </w:rPr>
        <w:t>La Marseillaise". L</w:t>
      </w:r>
      <w:r w:rsidRPr="00C230DC">
        <w:rPr>
          <w:rFonts w:ascii="Arial" w:eastAsia="Times New Roman" w:hAnsi="Arial" w:cs="Arial"/>
          <w:color w:val="222222"/>
          <w:sz w:val="21"/>
          <w:szCs w:val="21"/>
          <w:lang w:eastAsia="fr-FR"/>
        </w:rPr>
        <w:t>e 14 juillet 1795 (26 messidor an III) la Convention déclare la Marseillaise" chant national".</w:t>
      </w:r>
    </w:p>
    <w:p w:rsidR="00C230DC" w:rsidRPr="00C230DC" w:rsidRDefault="00C230DC" w:rsidP="00C230DC">
      <w:pPr>
        <w:spacing w:before="120" w:after="120" w:line="240" w:lineRule="auto"/>
        <w:rPr>
          <w:rFonts w:ascii="Arial" w:eastAsia="Times New Roman" w:hAnsi="Arial" w:cs="Arial"/>
          <w:color w:val="222222"/>
          <w:sz w:val="21"/>
          <w:szCs w:val="21"/>
          <w:shd w:val="clear" w:color="auto" w:fill="FFFFFF"/>
          <w:lang w:eastAsia="fr-FR"/>
        </w:rPr>
      </w:pPr>
      <w:r w:rsidRPr="00C230DC">
        <w:rPr>
          <w:rFonts w:ascii="Arial" w:eastAsia="Times New Roman" w:hAnsi="Arial" w:cs="Arial"/>
          <w:color w:val="222222"/>
          <w:sz w:val="21"/>
          <w:szCs w:val="21"/>
          <w:lang w:eastAsia="fr-FR"/>
        </w:rPr>
        <w:lastRenderedPageBreak/>
        <w:t>Dès lors ce chant connut des hauts et des bas: il sera interdit par Napoléon 1</w:t>
      </w:r>
      <w:r w:rsidRPr="00C230DC">
        <w:rPr>
          <w:rFonts w:ascii="Arial" w:eastAsia="Times New Roman" w:hAnsi="Arial" w:cs="Arial"/>
          <w:color w:val="222222"/>
          <w:sz w:val="21"/>
          <w:szCs w:val="21"/>
          <w:vertAlign w:val="superscript"/>
          <w:lang w:eastAsia="fr-FR"/>
        </w:rPr>
        <w:t xml:space="preserve">er </w:t>
      </w:r>
      <w:r w:rsidRPr="00C230DC">
        <w:rPr>
          <w:rFonts w:ascii="Arial" w:eastAsia="Times New Roman" w:hAnsi="Arial" w:cs="Arial"/>
          <w:color w:val="222222"/>
          <w:sz w:val="21"/>
          <w:szCs w:val="21"/>
          <w:lang w:eastAsia="fr-FR"/>
        </w:rPr>
        <w:t xml:space="preserve">, refusé par Louis Philippe qui le trouve trop guerrier, refusé par Napoléon III mais la troisième république </w:t>
      </w:r>
      <w:hyperlink r:id="rId18" w:tooltip="Hymne national" w:history="1">
        <w:r w:rsidRPr="00C230DC">
          <w:rPr>
            <w:rFonts w:ascii="Arial" w:eastAsia="Times New Roman" w:hAnsi="Arial" w:cs="Arial"/>
            <w:color w:val="222222"/>
            <w:sz w:val="21"/>
            <w:szCs w:val="21"/>
            <w:lang w:eastAsia="fr-FR"/>
          </w:rPr>
          <w:t xml:space="preserve"> en fait l'</w:t>
        </w:r>
        <w:hyperlink r:id="rId19" w:tooltip="Hymne national" w:history="1">
          <w:r w:rsidRPr="00C230DC">
            <w:rPr>
              <w:rFonts w:ascii="Arial" w:eastAsia="Times New Roman" w:hAnsi="Arial" w:cs="Arial"/>
              <w:color w:val="0645AD"/>
              <w:sz w:val="21"/>
              <w:szCs w:val="21"/>
              <w:lang w:eastAsia="fr-FR"/>
            </w:rPr>
            <w:t>hymne national</w:t>
          </w:r>
        </w:hyperlink>
        <w:r w:rsidRPr="00C230DC">
          <w:rPr>
            <w:rFonts w:ascii="Arial" w:eastAsia="Times New Roman" w:hAnsi="Arial" w:cs="Arial"/>
            <w:color w:val="222222"/>
            <w:sz w:val="21"/>
            <w:szCs w:val="21"/>
            <w:lang w:eastAsia="fr-FR"/>
          </w:rPr>
          <w:t xml:space="preserve"> le 14 février 1879 et, en 1887, une « version officielle » est adoptée en prévision de la célébration du centenaire de la Révolution. </w:t>
        </w:r>
        <w:r w:rsidRPr="00C230DC">
          <w:rPr>
            <w:rFonts w:ascii="Arial" w:eastAsia="Times New Roman" w:hAnsi="Arial" w:cs="Arial"/>
            <w:color w:val="222222"/>
            <w:sz w:val="21"/>
            <w:szCs w:val="21"/>
            <w:shd w:val="clear" w:color="auto" w:fill="FFFFFF"/>
            <w:lang w:eastAsia="fr-FR"/>
          </w:rPr>
          <w:t xml:space="preserve">Son caractère d’hymne national est à nouveau affirmé dans  les </w:t>
        </w:r>
        <w:hyperlink r:id="rId20" w:history="1">
          <w:r w:rsidRPr="00C230DC">
            <w:rPr>
              <w:rFonts w:ascii="Arial" w:eastAsia="Times New Roman" w:hAnsi="Arial" w:cs="Arial"/>
              <w:color w:val="0645AD"/>
              <w:sz w:val="21"/>
              <w:szCs w:val="21"/>
              <w:lang w:eastAsia="fr-FR"/>
            </w:rPr>
            <w:t>Constitutions de 1946</w:t>
          </w:r>
        </w:hyperlink>
        <w:r w:rsidRPr="00C230DC">
          <w:rPr>
            <w:rFonts w:ascii="Arial" w:eastAsia="Times New Roman" w:hAnsi="Arial" w:cs="Arial"/>
            <w:color w:val="222222"/>
            <w:sz w:val="21"/>
            <w:szCs w:val="21"/>
            <w:shd w:val="clear" w:color="auto" w:fill="FFFFFF"/>
            <w:lang w:eastAsia="fr-FR"/>
          </w:rPr>
          <w:t xml:space="preserve"> et 1958 </w:t>
        </w:r>
        <w:r w:rsidRPr="00C230DC">
          <w:rPr>
            <w:rFonts w:ascii="Arial" w:eastAsia="Times New Roman" w:hAnsi="Arial" w:cs="Arial"/>
            <w:color w:val="222222"/>
            <w:sz w:val="21"/>
            <w:szCs w:val="21"/>
            <w:shd w:val="clear" w:color="auto" w:fill="FFFFFF"/>
            <w:lang w:eastAsia="fr-FR"/>
          </w:rPr>
          <w:t>.</w:t>
        </w:r>
        <w:r w:rsidRPr="00C230DC">
          <w:rPr>
            <w:rFonts w:ascii="Arial" w:eastAsia="Times New Roman" w:hAnsi="Arial" w:cs="Arial"/>
            <w:color w:val="222222"/>
            <w:sz w:val="21"/>
            <w:szCs w:val="21"/>
            <w:shd w:val="clear" w:color="auto" w:fill="FFFFFF"/>
            <w:lang w:eastAsia="fr-FR"/>
          </w:rPr>
          <w:t xml:space="preserve"> bien que le chant comporte des passages peu adaptés au monde d'aujourd'hui.</w:t>
        </w:r>
      </w:hyperlink>
      <w:r w:rsidRPr="00C230DC">
        <w:rPr>
          <w:rFonts w:ascii="Arial" w:eastAsia="Times New Roman" w:hAnsi="Arial" w:cs="Arial"/>
          <w:color w:val="222222"/>
          <w:sz w:val="21"/>
          <w:szCs w:val="21"/>
          <w:shd w:val="clear" w:color="auto" w:fill="FFFFFF"/>
          <w:lang w:eastAsia="fr-FR"/>
        </w:rPr>
        <w:t xml:space="preserve"> </w:t>
      </w:r>
    </w:p>
    <w:p w:rsidR="00C230DC" w:rsidRPr="00C230DC" w:rsidRDefault="00C230DC" w:rsidP="00C230DC">
      <w:pPr>
        <w:spacing w:before="120" w:after="120" w:line="240" w:lineRule="auto"/>
        <w:rPr>
          <w:rFonts w:ascii="Arial" w:eastAsia="Times New Roman" w:hAnsi="Arial" w:cs="Arial"/>
          <w:color w:val="222222"/>
          <w:sz w:val="21"/>
          <w:szCs w:val="21"/>
          <w:shd w:val="clear" w:color="auto" w:fill="FFFFFF"/>
          <w:lang w:eastAsia="fr-FR"/>
        </w:rPr>
      </w:pPr>
      <w:r>
        <w:rPr>
          <w:rFonts w:ascii="Arial" w:eastAsia="Times New Roman" w:hAnsi="Arial" w:cs="Arial"/>
          <w:color w:val="222222"/>
          <w:sz w:val="21"/>
          <w:szCs w:val="21"/>
          <w:shd w:val="clear" w:color="auto" w:fill="FFFFFF"/>
          <w:lang w:eastAsia="fr-FR"/>
        </w:rPr>
        <w:t xml:space="preserve">                                              ++++++++++++++++++++++</w:t>
      </w:r>
    </w:p>
    <w:p w:rsidR="00C230DC" w:rsidRPr="00C230DC" w:rsidRDefault="00C230DC" w:rsidP="00C230DC">
      <w:pPr>
        <w:spacing w:before="120" w:after="120" w:line="240" w:lineRule="auto"/>
        <w:rPr>
          <w:rFonts w:ascii="Arial" w:eastAsia="Times New Roman" w:hAnsi="Arial" w:cs="Arial"/>
          <w:color w:val="222222"/>
          <w:sz w:val="21"/>
          <w:szCs w:val="21"/>
          <w:shd w:val="clear" w:color="auto" w:fill="FFFFFF"/>
          <w:lang w:eastAsia="fr-FR"/>
        </w:rPr>
      </w:pPr>
    </w:p>
    <w:p w:rsidR="00C230DC" w:rsidRPr="00C230DC" w:rsidRDefault="00C230DC" w:rsidP="00C230DC">
      <w:pPr>
        <w:spacing w:before="120" w:after="120" w:line="240" w:lineRule="auto"/>
        <w:rPr>
          <w:rFonts w:ascii="Arial" w:eastAsia="Times New Roman" w:hAnsi="Arial" w:cs="Arial"/>
          <w:color w:val="222222"/>
          <w:sz w:val="21"/>
          <w:szCs w:val="21"/>
          <w:shd w:val="clear" w:color="auto" w:fill="FFFFFF"/>
          <w:lang w:eastAsia="fr-FR"/>
        </w:rPr>
      </w:pPr>
    </w:p>
    <w:p w:rsidR="00C230DC" w:rsidRPr="001F46F4" w:rsidRDefault="00C230DC">
      <w:pPr>
        <w:rPr>
          <w:rFonts w:ascii="Times New Roman" w:hAnsi="Times New Roman" w:cs="Times New Roman"/>
        </w:rPr>
      </w:pPr>
    </w:p>
    <w:sectPr w:rsidR="00C230DC" w:rsidRPr="001F46F4">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16" w:rsidRDefault="00B34116" w:rsidP="00B84191">
      <w:pPr>
        <w:spacing w:after="0" w:line="240" w:lineRule="auto"/>
      </w:pPr>
      <w:r>
        <w:separator/>
      </w:r>
    </w:p>
  </w:endnote>
  <w:endnote w:type="continuationSeparator" w:id="0">
    <w:p w:rsidR="00B34116" w:rsidRDefault="00B34116" w:rsidP="00B8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1" w:rsidRDefault="00B841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1" w:rsidRDefault="00B841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1" w:rsidRDefault="00B841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16" w:rsidRDefault="00B34116" w:rsidP="00B84191">
      <w:pPr>
        <w:spacing w:after="0" w:line="240" w:lineRule="auto"/>
      </w:pPr>
      <w:r>
        <w:separator/>
      </w:r>
    </w:p>
  </w:footnote>
  <w:footnote w:type="continuationSeparator" w:id="0">
    <w:p w:rsidR="00B34116" w:rsidRDefault="00B34116" w:rsidP="00B84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1" w:rsidRDefault="00B841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1" w:rsidRDefault="00B841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191" w:rsidRDefault="00B841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F3"/>
    <w:rsid w:val="00037367"/>
    <w:rsid w:val="000805D4"/>
    <w:rsid w:val="000B53F2"/>
    <w:rsid w:val="000C620F"/>
    <w:rsid w:val="000E60F3"/>
    <w:rsid w:val="000F2169"/>
    <w:rsid w:val="001C4B1C"/>
    <w:rsid w:val="001F46F4"/>
    <w:rsid w:val="00213585"/>
    <w:rsid w:val="00256540"/>
    <w:rsid w:val="003E0290"/>
    <w:rsid w:val="004539D2"/>
    <w:rsid w:val="004F416B"/>
    <w:rsid w:val="0050790F"/>
    <w:rsid w:val="0059721F"/>
    <w:rsid w:val="005D3F4D"/>
    <w:rsid w:val="00601458"/>
    <w:rsid w:val="00656442"/>
    <w:rsid w:val="007A055D"/>
    <w:rsid w:val="00854B80"/>
    <w:rsid w:val="0092074F"/>
    <w:rsid w:val="00A461FC"/>
    <w:rsid w:val="00AC7459"/>
    <w:rsid w:val="00B34116"/>
    <w:rsid w:val="00B84191"/>
    <w:rsid w:val="00C230DC"/>
    <w:rsid w:val="00D217EF"/>
    <w:rsid w:val="00DF0BF3"/>
    <w:rsid w:val="00EE70C6"/>
    <w:rsid w:val="00F25095"/>
    <w:rsid w:val="00F36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AD42"/>
  <w15:chartTrackingRefBased/>
  <w15:docId w15:val="{FF66AC22-52F7-42C1-8CB5-3774FCAB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F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E60F3"/>
    <w:rPr>
      <w:color w:val="0563C1" w:themeColor="hyperlink"/>
      <w:u w:val="single"/>
    </w:rPr>
  </w:style>
  <w:style w:type="paragraph" w:styleId="En-tte">
    <w:name w:val="header"/>
    <w:basedOn w:val="Normal"/>
    <w:link w:val="En-tteCar"/>
    <w:uiPriority w:val="99"/>
    <w:unhideWhenUsed/>
    <w:rsid w:val="00B84191"/>
    <w:pPr>
      <w:tabs>
        <w:tab w:val="center" w:pos="4536"/>
        <w:tab w:val="right" w:pos="9072"/>
      </w:tabs>
      <w:spacing w:after="0" w:line="240" w:lineRule="auto"/>
    </w:pPr>
  </w:style>
  <w:style w:type="character" w:customStyle="1" w:styleId="En-tteCar">
    <w:name w:val="En-tête Car"/>
    <w:basedOn w:val="Policepardfaut"/>
    <w:link w:val="En-tte"/>
    <w:uiPriority w:val="99"/>
    <w:rsid w:val="00B84191"/>
  </w:style>
  <w:style w:type="paragraph" w:styleId="Pieddepage">
    <w:name w:val="footer"/>
    <w:basedOn w:val="Normal"/>
    <w:link w:val="PieddepageCar"/>
    <w:uiPriority w:val="99"/>
    <w:unhideWhenUsed/>
    <w:rsid w:val="00B84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lexandre_Dumas" TargetMode="External"/><Relationship Id="rId13" Type="http://schemas.openxmlformats.org/officeDocument/2006/relationships/hyperlink" Target="https://fr.wikipedia.org/wiki/Statut_albertin" TargetMode="External"/><Relationship Id="rId18" Type="http://schemas.openxmlformats.org/officeDocument/2006/relationships/hyperlink" Target="https://fr.wikipedia.org/wiki/Hymne_nationa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r.wikipedia.org/wiki/Eug%C3%A8ne_Sue" TargetMode="External"/><Relationship Id="rId12" Type="http://schemas.openxmlformats.org/officeDocument/2006/relationships/hyperlink" Target="https://fr.wikipedia.org/wiki/Clarisse_Midroy" TargetMode="External"/><Relationship Id="rId17" Type="http://schemas.openxmlformats.org/officeDocument/2006/relationships/hyperlink" Target="https://fr.wikipedia.org/wiki/%C3%89vian_Thonon_Gaillard_Football_Club"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r.wikipedia.org/wiki/Lausanne" TargetMode="External"/><Relationship Id="rId20" Type="http://schemas.openxmlformats.org/officeDocument/2006/relationships/hyperlink" Target="https://fr.wikipedia.org/wiki/Constitution_fran%C3%A7aise_du_27_octobre_194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wikipedia.org/wiki/Chamb%C3%A9r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r.wikipedia.org/wiki/Gen%C3%A8v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fr.wikipedia.org/wiki/Allobroges" TargetMode="External"/><Relationship Id="rId19" Type="http://schemas.openxmlformats.org/officeDocument/2006/relationships/hyperlink" Target="https://fr.wikipedia.org/wiki/Hymne_national" TargetMode="External"/><Relationship Id="rId4" Type="http://schemas.openxmlformats.org/officeDocument/2006/relationships/webSettings" Target="webSettings.xml"/><Relationship Id="rId9" Type="http://schemas.openxmlformats.org/officeDocument/2006/relationships/hyperlink" Target="https://fr.wikipedia.org/wiki/Victor_Sch%C5%93lcher" TargetMode="External"/><Relationship Id="rId14" Type="http://schemas.openxmlformats.org/officeDocument/2006/relationships/hyperlink" Target="https://fr.wikipedia.org/wiki/Guerre_de_Crim%C3%A9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8155-63B4-4013-9753-480853A4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1696</Words>
  <Characters>9332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15</cp:revision>
  <dcterms:created xsi:type="dcterms:W3CDTF">2020-01-15T20:07:00Z</dcterms:created>
  <dcterms:modified xsi:type="dcterms:W3CDTF">2020-03-27T00:28:00Z</dcterms:modified>
</cp:coreProperties>
</file>